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8F1" w:rsidRDefault="000878F1" w:rsidP="007D72D3">
      <w:pPr>
        <w:jc w:val="center"/>
        <w:rPr>
          <w:b/>
          <w:sz w:val="40"/>
          <w:szCs w:val="40"/>
          <w:u w:val="single"/>
        </w:rPr>
      </w:pPr>
    </w:p>
    <w:p w:rsidR="00CF1F7C" w:rsidRDefault="00CF1F7C" w:rsidP="00CF1F7C">
      <w:pPr>
        <w:spacing w:line="276" w:lineRule="auto"/>
        <w:jc w:val="center"/>
        <w:rPr>
          <w:b/>
          <w:i/>
          <w:iCs/>
          <w:sz w:val="32"/>
          <w:szCs w:val="32"/>
          <w:u w:val="single"/>
        </w:rPr>
      </w:pPr>
      <w:r>
        <w:rPr>
          <w:b/>
          <w:i/>
          <w:iCs/>
          <w:sz w:val="32"/>
          <w:szCs w:val="32"/>
          <w:u w:val="single"/>
        </w:rPr>
        <w:t>Vegit brings new product offering</w:t>
      </w:r>
      <w:r w:rsidR="00BA009E">
        <w:rPr>
          <w:b/>
          <w:i/>
          <w:iCs/>
          <w:sz w:val="32"/>
          <w:szCs w:val="32"/>
          <w:u w:val="single"/>
        </w:rPr>
        <w:t>s</w:t>
      </w:r>
      <w:r>
        <w:rPr>
          <w:b/>
          <w:i/>
          <w:iCs/>
          <w:sz w:val="32"/>
          <w:szCs w:val="32"/>
          <w:u w:val="single"/>
        </w:rPr>
        <w:t xml:space="preserve"> for Punjab market</w:t>
      </w:r>
    </w:p>
    <w:p w:rsidR="00CF1F7C" w:rsidRDefault="00CF1F7C" w:rsidP="00CF1F7C">
      <w:pPr>
        <w:spacing w:line="276" w:lineRule="auto"/>
        <w:jc w:val="center"/>
        <w:rPr>
          <w:b/>
          <w:i/>
          <w:iCs/>
          <w:sz w:val="32"/>
          <w:szCs w:val="32"/>
          <w:u w:val="single"/>
        </w:rPr>
      </w:pPr>
    </w:p>
    <w:p w:rsidR="00CF1F7C" w:rsidRPr="009274C0" w:rsidRDefault="00CF1F7C" w:rsidP="00CF1F7C">
      <w:pPr>
        <w:spacing w:line="276" w:lineRule="auto"/>
        <w:jc w:val="center"/>
        <w:rPr>
          <w:i/>
          <w:iCs/>
          <w:szCs w:val="32"/>
        </w:rPr>
      </w:pPr>
      <w:r w:rsidRPr="009274C0">
        <w:rPr>
          <w:i/>
          <w:iCs/>
          <w:szCs w:val="32"/>
        </w:rPr>
        <w:t xml:space="preserve">~Launches </w:t>
      </w:r>
      <w:r w:rsidR="00C4686C">
        <w:rPr>
          <w:i/>
          <w:iCs/>
          <w:szCs w:val="32"/>
        </w:rPr>
        <w:t>Burger Pa</w:t>
      </w:r>
      <w:r w:rsidR="00A001C7">
        <w:rPr>
          <w:i/>
          <w:iCs/>
          <w:szCs w:val="32"/>
        </w:rPr>
        <w:t>tty, Cheese balls, Soya Roll &amp;</w:t>
      </w:r>
      <w:r w:rsidR="00C4686C">
        <w:rPr>
          <w:i/>
          <w:iCs/>
          <w:szCs w:val="32"/>
        </w:rPr>
        <w:t xml:space="preserve"> Harabhara Kebab</w:t>
      </w:r>
      <w:r w:rsidRPr="009274C0">
        <w:rPr>
          <w:i/>
          <w:iCs/>
          <w:szCs w:val="32"/>
        </w:rPr>
        <w:t xml:space="preserve"> </w:t>
      </w:r>
      <w:r w:rsidR="00A001C7">
        <w:rPr>
          <w:i/>
          <w:iCs/>
          <w:szCs w:val="32"/>
        </w:rPr>
        <w:t xml:space="preserve">in Punjab, expands its range of </w:t>
      </w:r>
      <w:r w:rsidR="00C4686C">
        <w:rPr>
          <w:i/>
          <w:iCs/>
          <w:szCs w:val="32"/>
        </w:rPr>
        <w:t>ready to cook snacks</w:t>
      </w:r>
      <w:r w:rsidR="0044319F">
        <w:rPr>
          <w:i/>
          <w:iCs/>
          <w:szCs w:val="32"/>
        </w:rPr>
        <w:t xml:space="preserve"> mixes</w:t>
      </w:r>
      <w:r w:rsidR="00BF548F">
        <w:rPr>
          <w:i/>
          <w:iCs/>
          <w:szCs w:val="32"/>
        </w:rPr>
        <w:t>, specially develope</w:t>
      </w:r>
      <w:r w:rsidR="00C360D6">
        <w:rPr>
          <w:i/>
          <w:iCs/>
          <w:szCs w:val="32"/>
        </w:rPr>
        <w:t xml:space="preserve">d to match the preference of </w:t>
      </w:r>
      <w:r w:rsidR="00BF548F">
        <w:rPr>
          <w:i/>
          <w:iCs/>
          <w:szCs w:val="32"/>
        </w:rPr>
        <w:t>food lovers in Punjab</w:t>
      </w:r>
      <w:r w:rsidR="00C360D6">
        <w:rPr>
          <w:i/>
          <w:iCs/>
          <w:szCs w:val="32"/>
        </w:rPr>
        <w:t xml:space="preserve"> market</w:t>
      </w:r>
      <w:r w:rsidR="00A001C7" w:rsidRPr="009274C0">
        <w:rPr>
          <w:i/>
          <w:iCs/>
          <w:szCs w:val="32"/>
        </w:rPr>
        <w:t>~</w:t>
      </w:r>
    </w:p>
    <w:p w:rsidR="00E837F2" w:rsidRDefault="00E837F2" w:rsidP="00CF1F7C">
      <w:pPr>
        <w:spacing w:line="276" w:lineRule="auto"/>
        <w:jc w:val="both"/>
        <w:rPr>
          <w:rFonts w:ascii="Garamond" w:hAnsi="Garamond"/>
          <w:b/>
          <w:sz w:val="24"/>
          <w:szCs w:val="24"/>
        </w:rPr>
      </w:pPr>
    </w:p>
    <w:p w:rsidR="00C4686C" w:rsidRPr="00A80277" w:rsidRDefault="00CF1F7C" w:rsidP="00A80277">
      <w:pPr>
        <w:spacing w:line="360" w:lineRule="auto"/>
        <w:jc w:val="both"/>
        <w:rPr>
          <w:sz w:val="24"/>
          <w:szCs w:val="24"/>
        </w:rPr>
      </w:pPr>
      <w:r w:rsidRPr="00A80277">
        <w:rPr>
          <w:b/>
          <w:sz w:val="24"/>
          <w:szCs w:val="24"/>
        </w:rPr>
        <w:t xml:space="preserve">Chandigarh, </w:t>
      </w:r>
      <w:r w:rsidR="00C4686C" w:rsidRPr="00A80277">
        <w:rPr>
          <w:b/>
          <w:sz w:val="24"/>
          <w:szCs w:val="24"/>
        </w:rPr>
        <w:t>25</w:t>
      </w:r>
      <w:r w:rsidR="00C4686C" w:rsidRPr="00A80277">
        <w:rPr>
          <w:b/>
          <w:sz w:val="24"/>
          <w:szCs w:val="24"/>
          <w:vertAlign w:val="superscript"/>
        </w:rPr>
        <w:t>th</w:t>
      </w:r>
      <w:r w:rsidRPr="00A80277">
        <w:rPr>
          <w:b/>
          <w:sz w:val="24"/>
          <w:szCs w:val="24"/>
        </w:rPr>
        <w:t>June 2013:</w:t>
      </w:r>
      <w:r w:rsidRPr="00A80277">
        <w:rPr>
          <w:sz w:val="24"/>
          <w:szCs w:val="24"/>
        </w:rPr>
        <w:t xml:space="preserve"> Vegit, </w:t>
      </w:r>
      <w:r w:rsidR="00C4686C" w:rsidRPr="00A80277">
        <w:rPr>
          <w:sz w:val="24"/>
          <w:szCs w:val="24"/>
        </w:rPr>
        <w:t xml:space="preserve">an agro division of Merino group and a leading brand in ready to cook segment, has today announced </w:t>
      </w:r>
      <w:r w:rsidR="0052131C">
        <w:rPr>
          <w:sz w:val="24"/>
          <w:szCs w:val="24"/>
        </w:rPr>
        <w:t>e</w:t>
      </w:r>
      <w:r w:rsidR="0050538B">
        <w:rPr>
          <w:sz w:val="24"/>
          <w:szCs w:val="24"/>
        </w:rPr>
        <w:t xml:space="preserve">xpansion of </w:t>
      </w:r>
      <w:r w:rsidR="00C4686C" w:rsidRPr="00A80277">
        <w:rPr>
          <w:sz w:val="24"/>
          <w:szCs w:val="24"/>
        </w:rPr>
        <w:t xml:space="preserve">its product portfolio in Punjab </w:t>
      </w:r>
      <w:r w:rsidR="00C4686C" w:rsidRPr="003463C2">
        <w:rPr>
          <w:sz w:val="24"/>
          <w:szCs w:val="24"/>
        </w:rPr>
        <w:t xml:space="preserve">market with the launch of </w:t>
      </w:r>
      <w:r w:rsidR="00C4686C" w:rsidRPr="003463C2">
        <w:rPr>
          <w:b/>
          <w:i/>
          <w:sz w:val="24"/>
          <w:szCs w:val="24"/>
        </w:rPr>
        <w:t>4 new variants</w:t>
      </w:r>
      <w:r w:rsidR="00C4686C" w:rsidRPr="003463C2">
        <w:rPr>
          <w:sz w:val="24"/>
          <w:szCs w:val="24"/>
        </w:rPr>
        <w:t xml:space="preserve"> Burger Patty, Cheese balls, Soya roll and Harabhara Kebab</w:t>
      </w:r>
      <w:r w:rsidR="00984FF5" w:rsidRPr="003463C2">
        <w:rPr>
          <w:sz w:val="24"/>
          <w:szCs w:val="24"/>
        </w:rPr>
        <w:t xml:space="preserve"> for Retail &amp; HORECA (Hotel, Restaurant &amp; Catering)</w:t>
      </w:r>
      <w:r w:rsidR="00C4686C" w:rsidRPr="003463C2">
        <w:rPr>
          <w:sz w:val="24"/>
          <w:szCs w:val="24"/>
        </w:rPr>
        <w:t xml:space="preserve">. </w:t>
      </w:r>
      <w:r w:rsidR="00C360D6" w:rsidRPr="003463C2">
        <w:rPr>
          <w:sz w:val="24"/>
          <w:szCs w:val="24"/>
        </w:rPr>
        <w:t>P</w:t>
      </w:r>
      <w:r w:rsidR="00A80277" w:rsidRPr="003463C2">
        <w:rPr>
          <w:sz w:val="24"/>
          <w:szCs w:val="24"/>
        </w:rPr>
        <w:t xml:space="preserve">riced </w:t>
      </w:r>
      <w:r w:rsidR="0038211B" w:rsidRPr="003463C2">
        <w:rPr>
          <w:sz w:val="24"/>
          <w:szCs w:val="24"/>
        </w:rPr>
        <w:t xml:space="preserve">at </w:t>
      </w:r>
      <w:r w:rsidR="0038211B" w:rsidRPr="003463C2">
        <w:rPr>
          <w:b/>
          <w:i/>
          <w:sz w:val="24"/>
          <w:szCs w:val="24"/>
        </w:rPr>
        <w:t>Rs. 50</w:t>
      </w:r>
      <w:r w:rsidR="0038211B" w:rsidRPr="003463C2">
        <w:rPr>
          <w:sz w:val="24"/>
          <w:szCs w:val="24"/>
        </w:rPr>
        <w:t xml:space="preserve"> for R</w:t>
      </w:r>
      <w:r w:rsidR="00C360D6" w:rsidRPr="003463C2">
        <w:rPr>
          <w:sz w:val="24"/>
          <w:szCs w:val="24"/>
        </w:rPr>
        <w:t>etail</w:t>
      </w:r>
      <w:r w:rsidR="0038211B" w:rsidRPr="003463C2">
        <w:rPr>
          <w:sz w:val="24"/>
          <w:szCs w:val="24"/>
        </w:rPr>
        <w:t>,</w:t>
      </w:r>
      <w:r w:rsidR="00A80277" w:rsidRPr="003463C2">
        <w:rPr>
          <w:sz w:val="24"/>
          <w:szCs w:val="24"/>
        </w:rPr>
        <w:t xml:space="preserve"> Vegit</w:t>
      </w:r>
      <w:r w:rsidR="00C4686C" w:rsidRPr="003463C2">
        <w:rPr>
          <w:sz w:val="24"/>
          <w:szCs w:val="24"/>
        </w:rPr>
        <w:t xml:space="preserve"> will now </w:t>
      </w:r>
      <w:r w:rsidR="0038211B" w:rsidRPr="003463C2">
        <w:rPr>
          <w:sz w:val="24"/>
          <w:szCs w:val="24"/>
        </w:rPr>
        <w:t>make</w:t>
      </w:r>
      <w:r w:rsidR="00C4686C" w:rsidRPr="003463C2">
        <w:rPr>
          <w:sz w:val="24"/>
          <w:szCs w:val="24"/>
        </w:rPr>
        <w:t xml:space="preserve"> available</w:t>
      </w:r>
      <w:r w:rsidR="003C54E4" w:rsidRPr="003463C2">
        <w:rPr>
          <w:sz w:val="24"/>
          <w:szCs w:val="24"/>
        </w:rPr>
        <w:t xml:space="preserve"> a range of</w:t>
      </w:r>
      <w:r w:rsidR="00C4686C" w:rsidRPr="003463C2">
        <w:rPr>
          <w:sz w:val="24"/>
          <w:szCs w:val="24"/>
        </w:rPr>
        <w:t xml:space="preserve"> </w:t>
      </w:r>
      <w:r w:rsidR="0044319F" w:rsidRPr="003463C2">
        <w:rPr>
          <w:sz w:val="24"/>
          <w:szCs w:val="24"/>
        </w:rPr>
        <w:t xml:space="preserve">8 </w:t>
      </w:r>
      <w:r w:rsidR="00C4686C" w:rsidRPr="003463C2">
        <w:rPr>
          <w:sz w:val="24"/>
          <w:szCs w:val="24"/>
        </w:rPr>
        <w:t xml:space="preserve">new </w:t>
      </w:r>
      <w:r w:rsidR="0044319F" w:rsidRPr="003463C2">
        <w:rPr>
          <w:sz w:val="24"/>
          <w:szCs w:val="24"/>
        </w:rPr>
        <w:t>snack</w:t>
      </w:r>
      <w:r w:rsidR="003C54E4" w:rsidRPr="003463C2">
        <w:rPr>
          <w:sz w:val="24"/>
          <w:szCs w:val="24"/>
        </w:rPr>
        <w:t>s mixes</w:t>
      </w:r>
      <w:r w:rsidR="00C4686C" w:rsidRPr="003463C2">
        <w:rPr>
          <w:sz w:val="24"/>
          <w:szCs w:val="24"/>
        </w:rPr>
        <w:t xml:space="preserve"> </w:t>
      </w:r>
      <w:r w:rsidR="0044319F" w:rsidRPr="003463C2">
        <w:rPr>
          <w:sz w:val="24"/>
          <w:szCs w:val="24"/>
        </w:rPr>
        <w:t xml:space="preserve">along with its </w:t>
      </w:r>
      <w:r w:rsidR="00C4686C" w:rsidRPr="003463C2">
        <w:rPr>
          <w:sz w:val="24"/>
          <w:szCs w:val="24"/>
        </w:rPr>
        <w:t>flagship product ‘Aloo Mash’</w:t>
      </w:r>
      <w:r w:rsidR="0038211B">
        <w:rPr>
          <w:sz w:val="24"/>
          <w:szCs w:val="24"/>
        </w:rPr>
        <w:t xml:space="preserve"> (Potato Flakes)</w:t>
      </w:r>
      <w:r w:rsidR="00A80277" w:rsidRPr="00A80277">
        <w:rPr>
          <w:sz w:val="24"/>
          <w:szCs w:val="24"/>
        </w:rPr>
        <w:t>.</w:t>
      </w:r>
    </w:p>
    <w:p w:rsidR="00D909E5" w:rsidRDefault="00D909E5" w:rsidP="00A80277">
      <w:pPr>
        <w:spacing w:line="360" w:lineRule="auto"/>
        <w:jc w:val="both"/>
        <w:rPr>
          <w:sz w:val="24"/>
          <w:szCs w:val="24"/>
        </w:rPr>
      </w:pPr>
    </w:p>
    <w:p w:rsidR="00A80277" w:rsidRPr="00A80277" w:rsidRDefault="00A80277" w:rsidP="00A80277">
      <w:pPr>
        <w:spacing w:line="360" w:lineRule="auto"/>
        <w:jc w:val="both"/>
        <w:rPr>
          <w:sz w:val="24"/>
          <w:szCs w:val="24"/>
        </w:rPr>
      </w:pPr>
      <w:r w:rsidRPr="00A80277">
        <w:rPr>
          <w:sz w:val="24"/>
          <w:szCs w:val="24"/>
        </w:rPr>
        <w:t xml:space="preserve">Vegit </w:t>
      </w:r>
      <w:r w:rsidR="00F70131">
        <w:rPr>
          <w:sz w:val="24"/>
          <w:szCs w:val="24"/>
        </w:rPr>
        <w:t>product</w:t>
      </w:r>
      <w:r>
        <w:rPr>
          <w:sz w:val="24"/>
          <w:szCs w:val="24"/>
        </w:rPr>
        <w:t xml:space="preserve"> offer</w:t>
      </w:r>
      <w:r w:rsidR="00F70131">
        <w:rPr>
          <w:sz w:val="24"/>
          <w:szCs w:val="24"/>
        </w:rPr>
        <w:t>s</w:t>
      </w:r>
      <w:r w:rsidRPr="00A80277">
        <w:rPr>
          <w:sz w:val="24"/>
          <w:szCs w:val="24"/>
        </w:rPr>
        <w:t xml:space="preserve"> 100% classic Indian snacks which involve only 10% of time and effort on cooking, without missing the taste of traditional way of cooking. The USP of </w:t>
      </w:r>
      <w:r>
        <w:rPr>
          <w:sz w:val="24"/>
          <w:szCs w:val="24"/>
        </w:rPr>
        <w:t>these</w:t>
      </w:r>
      <w:r w:rsidRPr="00A80277">
        <w:rPr>
          <w:sz w:val="24"/>
          <w:szCs w:val="24"/>
        </w:rPr>
        <w:t xml:space="preserve"> products </w:t>
      </w:r>
      <w:r>
        <w:rPr>
          <w:sz w:val="24"/>
          <w:szCs w:val="24"/>
        </w:rPr>
        <w:t>are</w:t>
      </w:r>
      <w:r w:rsidRPr="00A80277">
        <w:rPr>
          <w:sz w:val="24"/>
          <w:szCs w:val="24"/>
        </w:rPr>
        <w:t xml:space="preserve"> that they can be p</w:t>
      </w:r>
      <w:r w:rsidR="00F70131">
        <w:rPr>
          <w:sz w:val="24"/>
          <w:szCs w:val="24"/>
        </w:rPr>
        <w:t xml:space="preserve">repared with a </w:t>
      </w:r>
      <w:r w:rsidR="00F70131" w:rsidRPr="0052131C">
        <w:rPr>
          <w:b/>
          <w:i/>
          <w:sz w:val="24"/>
          <w:szCs w:val="24"/>
        </w:rPr>
        <w:t>“Twist”</w:t>
      </w:r>
      <w:r w:rsidR="00F70131">
        <w:rPr>
          <w:sz w:val="24"/>
          <w:szCs w:val="24"/>
        </w:rPr>
        <w:t xml:space="preserve"> as the consumer</w:t>
      </w:r>
      <w:r w:rsidRPr="00A80277">
        <w:rPr>
          <w:sz w:val="24"/>
          <w:szCs w:val="24"/>
        </w:rPr>
        <w:t xml:space="preserve"> is free to experiment and modulate the dish according to the taste buds. Vegit easy to cook mixes</w:t>
      </w:r>
      <w:r w:rsidR="0050538B">
        <w:rPr>
          <w:sz w:val="24"/>
          <w:szCs w:val="24"/>
        </w:rPr>
        <w:t xml:space="preserve"> save time and </w:t>
      </w:r>
      <w:r w:rsidR="009B403B">
        <w:rPr>
          <w:sz w:val="24"/>
          <w:szCs w:val="24"/>
        </w:rPr>
        <w:t>cost,</w:t>
      </w:r>
      <w:r w:rsidR="0050538B">
        <w:rPr>
          <w:sz w:val="24"/>
          <w:szCs w:val="24"/>
        </w:rPr>
        <w:t xml:space="preserve"> additionally guarantying an </w:t>
      </w:r>
      <w:r w:rsidRPr="00A80277">
        <w:rPr>
          <w:sz w:val="24"/>
          <w:szCs w:val="24"/>
        </w:rPr>
        <w:t xml:space="preserve">extended storage life as all the products are processed </w:t>
      </w:r>
      <w:r w:rsidR="0050538B">
        <w:rPr>
          <w:sz w:val="24"/>
          <w:szCs w:val="24"/>
        </w:rPr>
        <w:t xml:space="preserve">keeping in mind the </w:t>
      </w:r>
      <w:r w:rsidRPr="00A80277">
        <w:rPr>
          <w:sz w:val="24"/>
          <w:szCs w:val="24"/>
        </w:rPr>
        <w:t>international quality norm, without compromising on natural ingredients and nutrients</w:t>
      </w:r>
      <w:r w:rsidR="009C7396">
        <w:rPr>
          <w:sz w:val="24"/>
          <w:szCs w:val="24"/>
        </w:rPr>
        <w:t xml:space="preserve">. </w:t>
      </w:r>
    </w:p>
    <w:p w:rsidR="00D909E5" w:rsidRDefault="00D909E5" w:rsidP="00D909E5">
      <w:pPr>
        <w:jc w:val="both"/>
        <w:rPr>
          <w:sz w:val="24"/>
          <w:szCs w:val="24"/>
        </w:rPr>
      </w:pPr>
    </w:p>
    <w:p w:rsidR="00D909E5" w:rsidRDefault="00F70131" w:rsidP="002D1720">
      <w:pPr>
        <w:spacing w:line="360" w:lineRule="auto"/>
        <w:jc w:val="both"/>
        <w:rPr>
          <w:sz w:val="24"/>
          <w:szCs w:val="24"/>
        </w:rPr>
      </w:pPr>
      <w:r>
        <w:rPr>
          <w:sz w:val="24"/>
          <w:szCs w:val="24"/>
        </w:rPr>
        <w:t xml:space="preserve">Speaking on the occasion, </w:t>
      </w:r>
      <w:r w:rsidRPr="00D4040B">
        <w:rPr>
          <w:b/>
          <w:sz w:val="24"/>
          <w:szCs w:val="24"/>
        </w:rPr>
        <w:t xml:space="preserve">Mr. Rajneesh </w:t>
      </w:r>
      <w:r w:rsidR="00B7628D">
        <w:rPr>
          <w:b/>
          <w:sz w:val="24"/>
          <w:szCs w:val="24"/>
        </w:rPr>
        <w:t xml:space="preserve">Sharma, General Manager, Sales, </w:t>
      </w:r>
      <w:r w:rsidRPr="00D4040B">
        <w:rPr>
          <w:b/>
          <w:sz w:val="24"/>
          <w:szCs w:val="24"/>
        </w:rPr>
        <w:t>Vegit</w:t>
      </w:r>
      <w:r w:rsidR="003C54E4">
        <w:rPr>
          <w:b/>
          <w:sz w:val="24"/>
          <w:szCs w:val="24"/>
        </w:rPr>
        <w:t xml:space="preserve"> </w:t>
      </w:r>
      <w:r w:rsidR="00D4040B">
        <w:rPr>
          <w:sz w:val="24"/>
          <w:szCs w:val="24"/>
        </w:rPr>
        <w:t>said</w:t>
      </w:r>
      <w:r w:rsidR="002D1720">
        <w:rPr>
          <w:sz w:val="24"/>
          <w:szCs w:val="24"/>
        </w:rPr>
        <w:t>, “</w:t>
      </w:r>
      <w:r w:rsidR="00D909E5">
        <w:rPr>
          <w:sz w:val="24"/>
          <w:szCs w:val="24"/>
        </w:rPr>
        <w:t xml:space="preserve">Keeping </w:t>
      </w:r>
      <w:r w:rsidR="002D1720">
        <w:rPr>
          <w:sz w:val="24"/>
          <w:szCs w:val="24"/>
        </w:rPr>
        <w:t>pace with the</w:t>
      </w:r>
      <w:r w:rsidR="00D909E5">
        <w:rPr>
          <w:sz w:val="24"/>
          <w:szCs w:val="24"/>
        </w:rPr>
        <w:t xml:space="preserve"> chang</w:t>
      </w:r>
      <w:r w:rsidR="007B5C9E">
        <w:rPr>
          <w:sz w:val="24"/>
          <w:szCs w:val="24"/>
        </w:rPr>
        <w:t>in</w:t>
      </w:r>
      <w:r w:rsidR="002D1720">
        <w:rPr>
          <w:sz w:val="24"/>
          <w:szCs w:val="24"/>
        </w:rPr>
        <w:t>g</w:t>
      </w:r>
      <w:r w:rsidR="007B5C9E">
        <w:rPr>
          <w:sz w:val="24"/>
          <w:szCs w:val="24"/>
        </w:rPr>
        <w:t xml:space="preserve"> lifestyle and eating habit</w:t>
      </w:r>
      <w:r w:rsidR="002D1720">
        <w:rPr>
          <w:sz w:val="24"/>
          <w:szCs w:val="24"/>
        </w:rPr>
        <w:t>s</w:t>
      </w:r>
      <w:r w:rsidR="00D909E5">
        <w:rPr>
          <w:sz w:val="24"/>
          <w:szCs w:val="24"/>
        </w:rPr>
        <w:t xml:space="preserve"> of the consumers</w:t>
      </w:r>
      <w:r w:rsidR="009B403B">
        <w:rPr>
          <w:sz w:val="24"/>
          <w:szCs w:val="24"/>
        </w:rPr>
        <w:t>,</w:t>
      </w:r>
      <w:r w:rsidR="003C54E4">
        <w:rPr>
          <w:sz w:val="24"/>
          <w:szCs w:val="24"/>
        </w:rPr>
        <w:t xml:space="preserve"> </w:t>
      </w:r>
      <w:r w:rsidR="002D1720">
        <w:rPr>
          <w:sz w:val="24"/>
          <w:szCs w:val="24"/>
        </w:rPr>
        <w:t xml:space="preserve">the market needs to evolve and innovate </w:t>
      </w:r>
      <w:r w:rsidR="00E36808">
        <w:rPr>
          <w:sz w:val="24"/>
          <w:szCs w:val="24"/>
        </w:rPr>
        <w:t xml:space="preserve">for </w:t>
      </w:r>
      <w:r w:rsidR="002D1720">
        <w:rPr>
          <w:sz w:val="24"/>
          <w:szCs w:val="24"/>
        </w:rPr>
        <w:t xml:space="preserve">the consumer. With a fast-moving lifestyle and hardly any time at hand, people are looking for </w:t>
      </w:r>
      <w:r w:rsidR="002D1720" w:rsidRPr="0052131C">
        <w:rPr>
          <w:b/>
          <w:i/>
          <w:sz w:val="24"/>
          <w:szCs w:val="24"/>
        </w:rPr>
        <w:t>time-saving</w:t>
      </w:r>
      <w:r w:rsidR="003C54E4">
        <w:rPr>
          <w:b/>
          <w:i/>
          <w:sz w:val="24"/>
          <w:szCs w:val="24"/>
        </w:rPr>
        <w:t xml:space="preserve"> </w:t>
      </w:r>
      <w:r w:rsidR="0052131C">
        <w:rPr>
          <w:sz w:val="24"/>
          <w:szCs w:val="24"/>
        </w:rPr>
        <w:t xml:space="preserve">and </w:t>
      </w:r>
      <w:r w:rsidR="002D1720" w:rsidRPr="0052131C">
        <w:rPr>
          <w:b/>
          <w:i/>
          <w:sz w:val="24"/>
          <w:szCs w:val="24"/>
        </w:rPr>
        <w:t>cost-effective</w:t>
      </w:r>
      <w:r w:rsidR="002D1720">
        <w:rPr>
          <w:sz w:val="24"/>
          <w:szCs w:val="24"/>
        </w:rPr>
        <w:t xml:space="preserve"> options for their kitchen. Gauging the need of the hour, Vegit</w:t>
      </w:r>
      <w:r w:rsidR="003C54E4">
        <w:rPr>
          <w:sz w:val="24"/>
          <w:szCs w:val="24"/>
        </w:rPr>
        <w:t xml:space="preserve"> </w:t>
      </w:r>
      <w:r w:rsidR="002D1720">
        <w:rPr>
          <w:sz w:val="24"/>
          <w:szCs w:val="24"/>
        </w:rPr>
        <w:t xml:space="preserve">took a pioneering step and introduced </w:t>
      </w:r>
      <w:r w:rsidR="00D909E5">
        <w:rPr>
          <w:sz w:val="24"/>
          <w:szCs w:val="24"/>
        </w:rPr>
        <w:t xml:space="preserve">products in a </w:t>
      </w:r>
      <w:r w:rsidR="00D909E5" w:rsidRPr="0052131C">
        <w:rPr>
          <w:b/>
          <w:i/>
          <w:sz w:val="24"/>
          <w:szCs w:val="24"/>
        </w:rPr>
        <w:t>dry mix format</w:t>
      </w:r>
      <w:r w:rsidR="002D1720">
        <w:rPr>
          <w:sz w:val="24"/>
          <w:szCs w:val="24"/>
        </w:rPr>
        <w:t>. These products allow</w:t>
      </w:r>
      <w:r w:rsidR="00D909E5">
        <w:rPr>
          <w:sz w:val="24"/>
          <w:szCs w:val="24"/>
        </w:rPr>
        <w:t xml:space="preserve"> the consumer the luxury </w:t>
      </w:r>
      <w:r w:rsidR="002D1720">
        <w:rPr>
          <w:sz w:val="24"/>
          <w:szCs w:val="24"/>
        </w:rPr>
        <w:t xml:space="preserve">to experiment with the taste, while </w:t>
      </w:r>
      <w:r w:rsidR="00D909E5">
        <w:rPr>
          <w:sz w:val="24"/>
          <w:szCs w:val="24"/>
        </w:rPr>
        <w:t xml:space="preserve">offering a </w:t>
      </w:r>
      <w:r w:rsidR="00D909E5" w:rsidRPr="0052131C">
        <w:rPr>
          <w:b/>
          <w:i/>
          <w:sz w:val="24"/>
          <w:szCs w:val="24"/>
        </w:rPr>
        <w:t xml:space="preserve">hassle free </w:t>
      </w:r>
      <w:r w:rsidR="00D909E5">
        <w:rPr>
          <w:sz w:val="24"/>
          <w:szCs w:val="24"/>
        </w:rPr>
        <w:t>cooking</w:t>
      </w:r>
      <w:r w:rsidR="00AD5645">
        <w:rPr>
          <w:sz w:val="24"/>
          <w:szCs w:val="24"/>
        </w:rPr>
        <w:t xml:space="preserve"> </w:t>
      </w:r>
      <w:r w:rsidR="00AD5645" w:rsidRPr="003463C2">
        <w:rPr>
          <w:sz w:val="24"/>
          <w:szCs w:val="24"/>
        </w:rPr>
        <w:t xml:space="preserve">and </w:t>
      </w:r>
      <w:r w:rsidR="00B7628D" w:rsidRPr="003463C2">
        <w:rPr>
          <w:b/>
          <w:i/>
          <w:sz w:val="24"/>
          <w:szCs w:val="24"/>
        </w:rPr>
        <w:t xml:space="preserve">traditional homemade food </w:t>
      </w:r>
      <w:r w:rsidR="002D1720" w:rsidRPr="003463C2">
        <w:rPr>
          <w:sz w:val="24"/>
          <w:szCs w:val="24"/>
        </w:rPr>
        <w:t>experience</w:t>
      </w:r>
      <w:r w:rsidR="00D909E5" w:rsidRPr="003463C2">
        <w:rPr>
          <w:sz w:val="24"/>
          <w:szCs w:val="24"/>
        </w:rPr>
        <w:t>.</w:t>
      </w:r>
      <w:r w:rsidR="002D1720" w:rsidRPr="003463C2">
        <w:rPr>
          <w:sz w:val="24"/>
          <w:szCs w:val="24"/>
        </w:rPr>
        <w:t>”</w:t>
      </w:r>
    </w:p>
    <w:p w:rsidR="00920695" w:rsidRDefault="00920695" w:rsidP="009B403B">
      <w:pPr>
        <w:spacing w:line="360" w:lineRule="auto"/>
        <w:jc w:val="both"/>
        <w:rPr>
          <w:sz w:val="24"/>
          <w:szCs w:val="24"/>
        </w:rPr>
      </w:pPr>
    </w:p>
    <w:p w:rsidR="00920695" w:rsidRDefault="00920695" w:rsidP="009B403B">
      <w:pPr>
        <w:spacing w:line="360" w:lineRule="auto"/>
        <w:jc w:val="both"/>
        <w:rPr>
          <w:sz w:val="24"/>
          <w:szCs w:val="24"/>
        </w:rPr>
      </w:pPr>
    </w:p>
    <w:p w:rsidR="00920695" w:rsidRDefault="00920695" w:rsidP="009B403B">
      <w:pPr>
        <w:spacing w:line="360" w:lineRule="auto"/>
        <w:jc w:val="both"/>
        <w:rPr>
          <w:sz w:val="24"/>
          <w:szCs w:val="24"/>
        </w:rPr>
      </w:pPr>
    </w:p>
    <w:p w:rsidR="00D909E5" w:rsidRDefault="00AF390F" w:rsidP="009B403B">
      <w:pPr>
        <w:spacing w:line="360" w:lineRule="auto"/>
        <w:jc w:val="both"/>
        <w:rPr>
          <w:sz w:val="24"/>
          <w:szCs w:val="24"/>
        </w:rPr>
      </w:pPr>
      <w:r>
        <w:rPr>
          <w:sz w:val="24"/>
          <w:szCs w:val="24"/>
        </w:rPr>
        <w:lastRenderedPageBreak/>
        <w:t>“</w:t>
      </w:r>
      <w:r w:rsidR="0052131C">
        <w:rPr>
          <w:sz w:val="24"/>
          <w:szCs w:val="24"/>
        </w:rPr>
        <w:t xml:space="preserve">The ready-to-cook segment is witnessing consistent growth, </w:t>
      </w:r>
      <w:r w:rsidR="00D909E5">
        <w:rPr>
          <w:sz w:val="24"/>
          <w:szCs w:val="24"/>
        </w:rPr>
        <w:t>and to keep up with this trend we have launched 4 new produc</w:t>
      </w:r>
      <w:r w:rsidR="0052131C">
        <w:rPr>
          <w:sz w:val="24"/>
          <w:szCs w:val="24"/>
        </w:rPr>
        <w:t>ts for the Punjab market, since the consumers here relish typical Indian food and prefer the addition of desi flavors and condiments”</w:t>
      </w:r>
      <w:r w:rsidR="009B403B">
        <w:rPr>
          <w:sz w:val="24"/>
          <w:szCs w:val="24"/>
        </w:rPr>
        <w:t xml:space="preserve"> he added</w:t>
      </w:r>
      <w:r w:rsidR="0052131C">
        <w:rPr>
          <w:sz w:val="24"/>
          <w:szCs w:val="24"/>
        </w:rPr>
        <w:t>.</w:t>
      </w:r>
    </w:p>
    <w:p w:rsidR="00920695" w:rsidRDefault="00920695" w:rsidP="009B403B">
      <w:pPr>
        <w:spacing w:line="360" w:lineRule="auto"/>
        <w:jc w:val="both"/>
        <w:rPr>
          <w:sz w:val="24"/>
          <w:szCs w:val="24"/>
        </w:rPr>
      </w:pPr>
    </w:p>
    <w:p w:rsidR="009C7396" w:rsidRDefault="008A7DC2" w:rsidP="002D1720">
      <w:pPr>
        <w:spacing w:line="360" w:lineRule="auto"/>
        <w:jc w:val="both"/>
        <w:rPr>
          <w:sz w:val="24"/>
          <w:szCs w:val="24"/>
        </w:rPr>
      </w:pPr>
      <w:r w:rsidRPr="008A7DC2">
        <w:rPr>
          <w:sz w:val="24"/>
          <w:szCs w:val="24"/>
        </w:rPr>
        <w:t xml:space="preserve">Recently the brand has also unveiled </w:t>
      </w:r>
      <w:r w:rsidR="0038211B">
        <w:rPr>
          <w:sz w:val="24"/>
          <w:szCs w:val="24"/>
        </w:rPr>
        <w:t xml:space="preserve">its </w:t>
      </w:r>
      <w:r w:rsidR="0038211B" w:rsidRPr="0052131C">
        <w:rPr>
          <w:b/>
          <w:i/>
          <w:sz w:val="24"/>
          <w:szCs w:val="24"/>
        </w:rPr>
        <w:t xml:space="preserve">new brand identity </w:t>
      </w:r>
      <w:r w:rsidR="0038211B">
        <w:rPr>
          <w:sz w:val="24"/>
          <w:szCs w:val="24"/>
        </w:rPr>
        <w:t>through</w:t>
      </w:r>
      <w:r w:rsidR="00E45CDF">
        <w:rPr>
          <w:sz w:val="24"/>
          <w:szCs w:val="24"/>
        </w:rPr>
        <w:t xml:space="preserve"> </w:t>
      </w:r>
      <w:r w:rsidRPr="0052131C">
        <w:rPr>
          <w:b/>
          <w:i/>
          <w:sz w:val="24"/>
          <w:szCs w:val="24"/>
        </w:rPr>
        <w:t>refreshed packaging</w:t>
      </w:r>
      <w:r w:rsidRPr="008A7DC2">
        <w:rPr>
          <w:sz w:val="24"/>
          <w:szCs w:val="24"/>
        </w:rPr>
        <w:t xml:space="preserve"> and </w:t>
      </w:r>
      <w:r w:rsidR="0038211B">
        <w:rPr>
          <w:sz w:val="24"/>
          <w:szCs w:val="24"/>
        </w:rPr>
        <w:t>a new logo, in order to better communicate the brand proposition “</w:t>
      </w:r>
      <w:r w:rsidRPr="0052131C">
        <w:rPr>
          <w:b/>
          <w:i/>
          <w:sz w:val="24"/>
          <w:szCs w:val="24"/>
        </w:rPr>
        <w:t>Hamara Mix, Aapka</w:t>
      </w:r>
      <w:r w:rsidR="0038211B" w:rsidRPr="0052131C">
        <w:rPr>
          <w:b/>
          <w:i/>
          <w:sz w:val="24"/>
          <w:szCs w:val="24"/>
        </w:rPr>
        <w:t>Tw</w:t>
      </w:r>
      <w:r w:rsidRPr="0052131C">
        <w:rPr>
          <w:b/>
          <w:i/>
          <w:sz w:val="24"/>
          <w:szCs w:val="24"/>
        </w:rPr>
        <w:t>ist</w:t>
      </w:r>
      <w:r w:rsidR="0038211B">
        <w:rPr>
          <w:sz w:val="24"/>
          <w:szCs w:val="24"/>
        </w:rPr>
        <w:t xml:space="preserve">”. </w:t>
      </w:r>
      <w:r w:rsidR="002D1720">
        <w:rPr>
          <w:sz w:val="24"/>
          <w:szCs w:val="24"/>
        </w:rPr>
        <w:t>T</w:t>
      </w:r>
      <w:r w:rsidR="009C7396">
        <w:rPr>
          <w:sz w:val="24"/>
          <w:szCs w:val="24"/>
        </w:rPr>
        <w:t xml:space="preserve">he objective was </w:t>
      </w:r>
      <w:r w:rsidR="009B403B">
        <w:rPr>
          <w:sz w:val="24"/>
          <w:szCs w:val="24"/>
        </w:rPr>
        <w:t xml:space="preserve">to </w:t>
      </w:r>
      <w:r w:rsidR="009B403B" w:rsidRPr="008A7DC2">
        <w:rPr>
          <w:sz w:val="24"/>
          <w:szCs w:val="24"/>
        </w:rPr>
        <w:t>induce</w:t>
      </w:r>
      <w:r w:rsidRPr="008A7DC2">
        <w:rPr>
          <w:sz w:val="24"/>
          <w:szCs w:val="24"/>
        </w:rPr>
        <w:t xml:space="preserve"> the brand in retail segment with profound freshness,</w:t>
      </w:r>
      <w:r w:rsidR="0038211B">
        <w:rPr>
          <w:sz w:val="24"/>
          <w:szCs w:val="24"/>
        </w:rPr>
        <w:t xml:space="preserve"> communicating the USP of the products, i.e. the possibility of adding own flavors/spices to the ready-to-cook mix. The new brand identity will help Vegit’s</w:t>
      </w:r>
      <w:r w:rsidR="001E3D77">
        <w:rPr>
          <w:sz w:val="24"/>
          <w:szCs w:val="24"/>
        </w:rPr>
        <w:t xml:space="preserve"> </w:t>
      </w:r>
      <w:r w:rsidR="009B403B" w:rsidRPr="008A7DC2">
        <w:rPr>
          <w:sz w:val="24"/>
          <w:szCs w:val="24"/>
        </w:rPr>
        <w:t>sustain</w:t>
      </w:r>
      <w:r w:rsidR="009B403B">
        <w:rPr>
          <w:sz w:val="24"/>
          <w:szCs w:val="24"/>
        </w:rPr>
        <w:t xml:space="preserve">ability </w:t>
      </w:r>
      <w:r w:rsidR="009B403B" w:rsidRPr="008A7DC2">
        <w:rPr>
          <w:sz w:val="24"/>
          <w:szCs w:val="24"/>
        </w:rPr>
        <w:t>&amp;</w:t>
      </w:r>
      <w:r w:rsidR="0038211B">
        <w:rPr>
          <w:sz w:val="24"/>
          <w:szCs w:val="24"/>
        </w:rPr>
        <w:t xml:space="preserve"> growth, as it</w:t>
      </w:r>
      <w:r w:rsidR="001E3D77">
        <w:rPr>
          <w:sz w:val="24"/>
          <w:szCs w:val="24"/>
        </w:rPr>
        <w:t xml:space="preserve"> </w:t>
      </w:r>
      <w:r w:rsidR="009C7396">
        <w:rPr>
          <w:sz w:val="24"/>
          <w:szCs w:val="24"/>
        </w:rPr>
        <w:t xml:space="preserve">further </w:t>
      </w:r>
      <w:r w:rsidRPr="008A7DC2">
        <w:rPr>
          <w:sz w:val="24"/>
          <w:szCs w:val="24"/>
        </w:rPr>
        <w:t>build</w:t>
      </w:r>
      <w:r w:rsidR="0038211B">
        <w:rPr>
          <w:sz w:val="24"/>
          <w:szCs w:val="24"/>
        </w:rPr>
        <w:t>s</w:t>
      </w:r>
      <w:r w:rsidRPr="008A7DC2">
        <w:rPr>
          <w:sz w:val="24"/>
          <w:szCs w:val="24"/>
        </w:rPr>
        <w:t xml:space="preserve"> on the present equity of Vegit’s Snack</w:t>
      </w:r>
      <w:r w:rsidR="001E3D77">
        <w:rPr>
          <w:sz w:val="24"/>
          <w:szCs w:val="24"/>
        </w:rPr>
        <w:t>s</w:t>
      </w:r>
      <w:r w:rsidRPr="008A7DC2">
        <w:rPr>
          <w:sz w:val="24"/>
          <w:szCs w:val="24"/>
        </w:rPr>
        <w:t xml:space="preserve"> Mixes</w:t>
      </w:r>
      <w:r w:rsidR="009C7396">
        <w:rPr>
          <w:sz w:val="24"/>
          <w:szCs w:val="24"/>
        </w:rPr>
        <w:t xml:space="preserve">. </w:t>
      </w:r>
    </w:p>
    <w:p w:rsidR="0052131C" w:rsidRDefault="0052131C" w:rsidP="008A7DC2">
      <w:pPr>
        <w:spacing w:line="360" w:lineRule="auto"/>
        <w:rPr>
          <w:sz w:val="24"/>
          <w:szCs w:val="24"/>
        </w:rPr>
      </w:pPr>
    </w:p>
    <w:p w:rsidR="008A7DC2" w:rsidRDefault="008A7DC2" w:rsidP="008A7DC2">
      <w:pPr>
        <w:spacing w:line="360" w:lineRule="auto"/>
        <w:rPr>
          <w:sz w:val="24"/>
          <w:szCs w:val="24"/>
        </w:rPr>
      </w:pPr>
      <w:r>
        <w:rPr>
          <w:sz w:val="24"/>
          <w:szCs w:val="24"/>
        </w:rPr>
        <w:t xml:space="preserve">Vegit has a pan India presence with a network of over </w:t>
      </w:r>
      <w:r w:rsidRPr="0052131C">
        <w:rPr>
          <w:b/>
          <w:i/>
          <w:sz w:val="24"/>
          <w:szCs w:val="24"/>
        </w:rPr>
        <w:t>5000 dealers and outlets</w:t>
      </w:r>
      <w:r>
        <w:rPr>
          <w:sz w:val="24"/>
          <w:szCs w:val="24"/>
        </w:rPr>
        <w:t>.</w:t>
      </w:r>
    </w:p>
    <w:p w:rsidR="00E837F2" w:rsidRDefault="00E837F2" w:rsidP="008A7DC2">
      <w:pPr>
        <w:spacing w:line="360" w:lineRule="auto"/>
        <w:rPr>
          <w:sz w:val="24"/>
          <w:szCs w:val="24"/>
          <w:highlight w:val="yellow"/>
        </w:rPr>
      </w:pPr>
    </w:p>
    <w:p w:rsidR="00CF2304" w:rsidRPr="00A80277" w:rsidRDefault="0044319F" w:rsidP="00A80277">
      <w:pPr>
        <w:spacing w:line="360" w:lineRule="auto"/>
        <w:jc w:val="both"/>
        <w:rPr>
          <w:sz w:val="24"/>
          <w:szCs w:val="24"/>
        </w:rPr>
      </w:pPr>
      <w:r>
        <w:rPr>
          <w:sz w:val="24"/>
          <w:szCs w:val="24"/>
        </w:rPr>
        <w:t xml:space="preserve">Key features of </w:t>
      </w:r>
      <w:r w:rsidR="0043422F" w:rsidRPr="00A80277">
        <w:rPr>
          <w:sz w:val="24"/>
          <w:szCs w:val="24"/>
        </w:rPr>
        <w:t xml:space="preserve">Vegit’s </w:t>
      </w:r>
      <w:r>
        <w:rPr>
          <w:sz w:val="24"/>
          <w:szCs w:val="24"/>
        </w:rPr>
        <w:t xml:space="preserve">new </w:t>
      </w:r>
      <w:r w:rsidR="0043422F" w:rsidRPr="00A80277">
        <w:rPr>
          <w:sz w:val="24"/>
          <w:szCs w:val="24"/>
        </w:rPr>
        <w:t>healthy range of mouth- wa</w:t>
      </w:r>
      <w:r w:rsidR="004E4892" w:rsidRPr="00A80277">
        <w:rPr>
          <w:sz w:val="24"/>
          <w:szCs w:val="24"/>
        </w:rPr>
        <w:t>tering traditional Indian snacks includes</w:t>
      </w:r>
      <w:r w:rsidR="00CF2304" w:rsidRPr="00A80277">
        <w:rPr>
          <w:sz w:val="24"/>
          <w:szCs w:val="24"/>
        </w:rPr>
        <w:t>:</w:t>
      </w:r>
    </w:p>
    <w:p w:rsidR="00CF2304" w:rsidRPr="00A80277" w:rsidRDefault="00CF2304" w:rsidP="00A80277">
      <w:pPr>
        <w:spacing w:line="360" w:lineRule="auto"/>
        <w:jc w:val="both"/>
        <w:rPr>
          <w:sz w:val="24"/>
          <w:szCs w:val="24"/>
        </w:rPr>
      </w:pPr>
    </w:p>
    <w:p w:rsidR="0038211B" w:rsidRDefault="0038211B" w:rsidP="0038211B">
      <w:pPr>
        <w:pStyle w:val="ListParagraph"/>
        <w:numPr>
          <w:ilvl w:val="0"/>
          <w:numId w:val="1"/>
        </w:numPr>
        <w:spacing w:line="360" w:lineRule="auto"/>
        <w:jc w:val="both"/>
        <w:rPr>
          <w:sz w:val="24"/>
          <w:szCs w:val="24"/>
        </w:rPr>
      </w:pPr>
      <w:r w:rsidRPr="00A80277">
        <w:rPr>
          <w:b/>
          <w:sz w:val="24"/>
          <w:szCs w:val="24"/>
        </w:rPr>
        <w:t>Burger Patty</w:t>
      </w:r>
      <w:r w:rsidRPr="00A80277">
        <w:rPr>
          <w:sz w:val="24"/>
          <w:szCs w:val="24"/>
        </w:rPr>
        <w:t>- Spicy mix of potato flakes, vegetables and cheese to delight your senses! Avoid the tedious process of chopping and grating. Club Vegit patties with a burger and enjoy plateful of burgers within minutes</w:t>
      </w:r>
    </w:p>
    <w:p w:rsidR="0038211B" w:rsidRPr="0044319F" w:rsidRDefault="0038211B" w:rsidP="0038211B">
      <w:pPr>
        <w:pStyle w:val="ListParagraph"/>
        <w:numPr>
          <w:ilvl w:val="0"/>
          <w:numId w:val="1"/>
        </w:numPr>
        <w:spacing w:line="360" w:lineRule="auto"/>
        <w:jc w:val="both"/>
        <w:rPr>
          <w:b/>
          <w:sz w:val="24"/>
          <w:szCs w:val="24"/>
        </w:rPr>
      </w:pPr>
      <w:r w:rsidRPr="00A80277">
        <w:rPr>
          <w:b/>
          <w:sz w:val="24"/>
          <w:szCs w:val="24"/>
        </w:rPr>
        <w:t xml:space="preserve">Cheese Balls- </w:t>
      </w:r>
      <w:r w:rsidRPr="00A80277">
        <w:rPr>
          <w:sz w:val="24"/>
          <w:szCs w:val="24"/>
        </w:rPr>
        <w:t>A creamy cheesy delicacy that melts in your mouth, cheese balls can be prepared easily by making small balls and rolling them in bread crumbs, deep fried to be served hot with tomato sauce or mayonnaise!</w:t>
      </w:r>
    </w:p>
    <w:p w:rsidR="0038211B" w:rsidRPr="00A80277" w:rsidRDefault="0038211B" w:rsidP="0038211B">
      <w:pPr>
        <w:pStyle w:val="ListParagraph"/>
        <w:numPr>
          <w:ilvl w:val="0"/>
          <w:numId w:val="1"/>
        </w:numPr>
        <w:spacing w:line="360" w:lineRule="auto"/>
        <w:jc w:val="both"/>
        <w:rPr>
          <w:b/>
          <w:sz w:val="24"/>
          <w:szCs w:val="24"/>
        </w:rPr>
      </w:pPr>
      <w:r w:rsidRPr="00A80277">
        <w:rPr>
          <w:b/>
          <w:sz w:val="24"/>
          <w:szCs w:val="24"/>
        </w:rPr>
        <w:t xml:space="preserve">Soya Roll- </w:t>
      </w:r>
      <w:r w:rsidRPr="00A80277">
        <w:rPr>
          <w:sz w:val="24"/>
          <w:szCs w:val="24"/>
        </w:rPr>
        <w:t>A snack outside of just potato! An appetizing fusion of potato and soya clubbed together with Indian spices and condiments offers</w:t>
      </w:r>
      <w:r w:rsidR="003C54E4">
        <w:rPr>
          <w:sz w:val="24"/>
          <w:szCs w:val="24"/>
        </w:rPr>
        <w:t xml:space="preserve"> </w:t>
      </w:r>
      <w:r w:rsidRPr="00A80277">
        <w:rPr>
          <w:sz w:val="24"/>
          <w:szCs w:val="24"/>
        </w:rPr>
        <w:t>an ideal evening snack prepared within minutes!</w:t>
      </w:r>
    </w:p>
    <w:p w:rsidR="0038211B" w:rsidRPr="0044319F" w:rsidRDefault="0038211B" w:rsidP="0038211B">
      <w:pPr>
        <w:pStyle w:val="ListParagraph"/>
        <w:numPr>
          <w:ilvl w:val="0"/>
          <w:numId w:val="1"/>
        </w:numPr>
        <w:spacing w:line="360" w:lineRule="auto"/>
        <w:jc w:val="both"/>
        <w:rPr>
          <w:b/>
          <w:sz w:val="24"/>
          <w:szCs w:val="24"/>
        </w:rPr>
      </w:pPr>
      <w:r w:rsidRPr="00A80277">
        <w:rPr>
          <w:b/>
          <w:sz w:val="24"/>
          <w:szCs w:val="24"/>
        </w:rPr>
        <w:t>Harabhara Kebab-</w:t>
      </w:r>
      <w:r w:rsidRPr="00A80277">
        <w:rPr>
          <w:sz w:val="24"/>
          <w:szCs w:val="24"/>
        </w:rPr>
        <w:t xml:space="preserve"> Bringing together the goodness of green peas, spinach and potatoes with the tang</w:t>
      </w:r>
      <w:r w:rsidR="001E3D77">
        <w:rPr>
          <w:sz w:val="24"/>
          <w:szCs w:val="24"/>
        </w:rPr>
        <w:t xml:space="preserve"> </w:t>
      </w:r>
      <w:r w:rsidRPr="00A80277">
        <w:rPr>
          <w:sz w:val="24"/>
          <w:szCs w:val="24"/>
        </w:rPr>
        <w:t>of kasurimethi, Harabhara Kebab is the ultimate snack for the health conscious.</w:t>
      </w:r>
    </w:p>
    <w:p w:rsidR="00E37894" w:rsidRPr="00A80277" w:rsidRDefault="006B622A" w:rsidP="00A80277">
      <w:pPr>
        <w:pStyle w:val="ListParagraph"/>
        <w:numPr>
          <w:ilvl w:val="0"/>
          <w:numId w:val="1"/>
        </w:numPr>
        <w:spacing w:line="360" w:lineRule="auto"/>
        <w:jc w:val="both"/>
        <w:rPr>
          <w:sz w:val="24"/>
          <w:szCs w:val="24"/>
        </w:rPr>
      </w:pPr>
      <w:r w:rsidRPr="00A80277">
        <w:rPr>
          <w:b/>
          <w:sz w:val="24"/>
          <w:szCs w:val="24"/>
        </w:rPr>
        <w:t xml:space="preserve">Aloo </w:t>
      </w:r>
      <w:r w:rsidR="0018144A" w:rsidRPr="00A80277">
        <w:rPr>
          <w:b/>
          <w:sz w:val="24"/>
          <w:szCs w:val="24"/>
        </w:rPr>
        <w:t>Mash</w:t>
      </w:r>
      <w:r w:rsidR="0018144A" w:rsidRPr="00A80277">
        <w:rPr>
          <w:sz w:val="24"/>
          <w:szCs w:val="24"/>
        </w:rPr>
        <w:t xml:space="preserve"> (</w:t>
      </w:r>
      <w:r w:rsidR="00CF2304" w:rsidRPr="00A80277">
        <w:rPr>
          <w:sz w:val="24"/>
          <w:szCs w:val="24"/>
        </w:rPr>
        <w:t>Potato Flakes) saves the time of boiling/peeling/mashin</w:t>
      </w:r>
      <w:r w:rsidR="00C54327" w:rsidRPr="00A80277">
        <w:rPr>
          <w:sz w:val="24"/>
          <w:szCs w:val="24"/>
        </w:rPr>
        <w:t>g of Po</w:t>
      </w:r>
      <w:r w:rsidR="0018144A" w:rsidRPr="00A80277">
        <w:rPr>
          <w:sz w:val="24"/>
          <w:szCs w:val="24"/>
        </w:rPr>
        <w:t>t</w:t>
      </w:r>
      <w:r w:rsidR="00C54327" w:rsidRPr="00A80277">
        <w:rPr>
          <w:sz w:val="24"/>
          <w:szCs w:val="24"/>
        </w:rPr>
        <w:t xml:space="preserve">atoes and </w:t>
      </w:r>
      <w:r w:rsidR="00520E2C" w:rsidRPr="00A80277">
        <w:rPr>
          <w:sz w:val="24"/>
          <w:szCs w:val="24"/>
        </w:rPr>
        <w:t>delights</w:t>
      </w:r>
      <w:r w:rsidR="00C54327" w:rsidRPr="00A80277">
        <w:rPr>
          <w:sz w:val="24"/>
          <w:szCs w:val="24"/>
        </w:rPr>
        <w:t xml:space="preserve"> your mother with</w:t>
      </w:r>
      <w:r w:rsidR="00CF2304" w:rsidRPr="00A80277">
        <w:rPr>
          <w:sz w:val="24"/>
          <w:szCs w:val="24"/>
        </w:rPr>
        <w:t xml:space="preserve"> the goodness of mashed potatoes that gives the similar nutritional qualities as that of real potatoes with similar amounts of protein, dietary </w:t>
      </w:r>
      <w:r w:rsidR="00CF2304" w:rsidRPr="00A80277">
        <w:rPr>
          <w:sz w:val="24"/>
          <w:szCs w:val="24"/>
        </w:rPr>
        <w:lastRenderedPageBreak/>
        <w:t xml:space="preserve">fiber, and vitamins. </w:t>
      </w:r>
      <w:r w:rsidR="004D7BD1" w:rsidRPr="00A80277">
        <w:rPr>
          <w:sz w:val="24"/>
          <w:szCs w:val="24"/>
        </w:rPr>
        <w:t>Additionally, dehydrated potato flakes can also be used as a nutritional base that complements a variety of products.</w:t>
      </w:r>
    </w:p>
    <w:p w:rsidR="0044319F" w:rsidRPr="00A80277" w:rsidRDefault="0044319F" w:rsidP="0044319F">
      <w:pPr>
        <w:pStyle w:val="ListParagraph"/>
        <w:spacing w:line="360" w:lineRule="auto"/>
        <w:jc w:val="both"/>
        <w:rPr>
          <w:b/>
          <w:sz w:val="24"/>
          <w:szCs w:val="24"/>
        </w:rPr>
      </w:pPr>
    </w:p>
    <w:p w:rsidR="0044319F" w:rsidRPr="0044319F" w:rsidRDefault="0044319F" w:rsidP="0044319F">
      <w:pPr>
        <w:spacing w:line="360" w:lineRule="auto"/>
        <w:ind w:left="360"/>
        <w:jc w:val="both"/>
        <w:rPr>
          <w:sz w:val="24"/>
          <w:szCs w:val="24"/>
        </w:rPr>
      </w:pPr>
      <w:r w:rsidRPr="0044319F">
        <w:rPr>
          <w:sz w:val="24"/>
          <w:szCs w:val="24"/>
        </w:rPr>
        <w:t>The other snack mixes which are already available in the market include:</w:t>
      </w:r>
    </w:p>
    <w:p w:rsidR="00C563D4" w:rsidRPr="00A80277" w:rsidRDefault="00C563D4" w:rsidP="00A80277">
      <w:pPr>
        <w:pStyle w:val="ListParagraph"/>
        <w:numPr>
          <w:ilvl w:val="0"/>
          <w:numId w:val="1"/>
        </w:numPr>
        <w:spacing w:line="360" w:lineRule="auto"/>
        <w:jc w:val="both"/>
        <w:rPr>
          <w:sz w:val="24"/>
          <w:szCs w:val="24"/>
        </w:rPr>
      </w:pPr>
      <w:r w:rsidRPr="00A80277">
        <w:rPr>
          <w:b/>
          <w:sz w:val="24"/>
          <w:szCs w:val="24"/>
        </w:rPr>
        <w:t>Aloo Tikki</w:t>
      </w:r>
      <w:r w:rsidR="00326C78" w:rsidRPr="00A80277">
        <w:rPr>
          <w:sz w:val="24"/>
          <w:szCs w:val="24"/>
        </w:rPr>
        <w:t>–Enjoying street food at home couldn’t get any easier and healthier! A</w:t>
      </w:r>
      <w:r w:rsidRPr="00A80277">
        <w:rPr>
          <w:sz w:val="24"/>
          <w:szCs w:val="24"/>
        </w:rPr>
        <w:t xml:space="preserve"> perfect </w:t>
      </w:r>
      <w:r w:rsidR="00987EB0" w:rsidRPr="00A80277">
        <w:rPr>
          <w:sz w:val="24"/>
          <w:szCs w:val="24"/>
        </w:rPr>
        <w:t>mix</w:t>
      </w:r>
      <w:r w:rsidRPr="00A80277">
        <w:rPr>
          <w:sz w:val="24"/>
          <w:szCs w:val="24"/>
        </w:rPr>
        <w:t xml:space="preserve"> of Potato flakes</w:t>
      </w:r>
      <w:r w:rsidR="00987EB0" w:rsidRPr="00A80277">
        <w:rPr>
          <w:sz w:val="24"/>
          <w:szCs w:val="24"/>
        </w:rPr>
        <w:t xml:space="preserve"> and</w:t>
      </w:r>
      <w:r w:rsidR="001E3D77">
        <w:rPr>
          <w:sz w:val="24"/>
          <w:szCs w:val="24"/>
        </w:rPr>
        <w:t xml:space="preserve"> </w:t>
      </w:r>
      <w:r w:rsidR="00987EB0" w:rsidRPr="00A80277">
        <w:rPr>
          <w:sz w:val="24"/>
          <w:szCs w:val="24"/>
        </w:rPr>
        <w:t>Indian spices</w:t>
      </w:r>
      <w:r w:rsidR="001E3D77">
        <w:rPr>
          <w:sz w:val="24"/>
          <w:szCs w:val="24"/>
        </w:rPr>
        <w:t xml:space="preserve"> </w:t>
      </w:r>
      <w:r w:rsidR="00326C78" w:rsidRPr="00A80277">
        <w:rPr>
          <w:sz w:val="24"/>
          <w:szCs w:val="24"/>
        </w:rPr>
        <w:t xml:space="preserve">shallow fried on tawa </w:t>
      </w:r>
      <w:r w:rsidRPr="00A80277">
        <w:rPr>
          <w:sz w:val="24"/>
          <w:szCs w:val="24"/>
        </w:rPr>
        <w:t xml:space="preserve">clubbed with Mint chutney gives you the real taste </w:t>
      </w:r>
      <w:r w:rsidR="0046263A" w:rsidRPr="00A80277">
        <w:rPr>
          <w:sz w:val="24"/>
          <w:szCs w:val="24"/>
        </w:rPr>
        <w:t>of Aloo</w:t>
      </w:r>
      <w:r w:rsidRPr="00A80277">
        <w:rPr>
          <w:sz w:val="24"/>
          <w:szCs w:val="24"/>
        </w:rPr>
        <w:t xml:space="preserve"> Tikki</w:t>
      </w:r>
      <w:r w:rsidR="00326C78" w:rsidRPr="00A80277">
        <w:rPr>
          <w:sz w:val="24"/>
          <w:szCs w:val="24"/>
        </w:rPr>
        <w:t>!</w:t>
      </w:r>
    </w:p>
    <w:p w:rsidR="00987EB0" w:rsidRPr="00A80277" w:rsidRDefault="00987EB0" w:rsidP="00A80277">
      <w:pPr>
        <w:pStyle w:val="ListParagraph"/>
        <w:numPr>
          <w:ilvl w:val="0"/>
          <w:numId w:val="1"/>
        </w:numPr>
        <w:spacing w:line="360" w:lineRule="auto"/>
        <w:jc w:val="both"/>
        <w:rPr>
          <w:sz w:val="24"/>
          <w:szCs w:val="24"/>
        </w:rPr>
      </w:pPr>
      <w:r w:rsidRPr="00A80277">
        <w:rPr>
          <w:b/>
          <w:sz w:val="24"/>
          <w:szCs w:val="24"/>
        </w:rPr>
        <w:t>Aloo Bonda</w:t>
      </w:r>
      <w:r w:rsidRPr="00A80277">
        <w:rPr>
          <w:sz w:val="24"/>
          <w:szCs w:val="24"/>
        </w:rPr>
        <w:t xml:space="preserve">- </w:t>
      </w:r>
      <w:r w:rsidR="00326C78" w:rsidRPr="00A80277">
        <w:rPr>
          <w:sz w:val="24"/>
          <w:szCs w:val="24"/>
        </w:rPr>
        <w:t xml:space="preserve">Scrumptious mix of potato and onion bits with the classic touch of amchur powder dipped in besan and deep fried </w:t>
      </w:r>
      <w:r w:rsidR="00147C0D" w:rsidRPr="00A80277">
        <w:rPr>
          <w:sz w:val="24"/>
          <w:szCs w:val="24"/>
        </w:rPr>
        <w:t>result in</w:t>
      </w:r>
      <w:r w:rsidR="00326C78" w:rsidRPr="00A80277">
        <w:rPr>
          <w:sz w:val="24"/>
          <w:szCs w:val="24"/>
        </w:rPr>
        <w:t xml:space="preserve"> hassle</w:t>
      </w:r>
      <w:r w:rsidR="00ED48D3" w:rsidRPr="00A80277">
        <w:rPr>
          <w:sz w:val="24"/>
          <w:szCs w:val="24"/>
        </w:rPr>
        <w:t xml:space="preserve"> free d</w:t>
      </w:r>
      <w:r w:rsidR="00996CBF" w:rsidRPr="00A80277">
        <w:rPr>
          <w:sz w:val="24"/>
          <w:szCs w:val="24"/>
        </w:rPr>
        <w:t>elicious bondas within minutes</w:t>
      </w:r>
      <w:r w:rsidR="00ED48D3" w:rsidRPr="00A80277">
        <w:rPr>
          <w:sz w:val="24"/>
          <w:szCs w:val="24"/>
        </w:rPr>
        <w:t xml:space="preserve"> on your table</w:t>
      </w:r>
    </w:p>
    <w:p w:rsidR="00CF2304" w:rsidRPr="00A80277" w:rsidRDefault="00CF2304" w:rsidP="00A80277">
      <w:pPr>
        <w:pStyle w:val="ListParagraph"/>
        <w:numPr>
          <w:ilvl w:val="0"/>
          <w:numId w:val="1"/>
        </w:numPr>
        <w:spacing w:line="360" w:lineRule="auto"/>
        <w:jc w:val="both"/>
        <w:rPr>
          <w:b/>
          <w:sz w:val="24"/>
          <w:szCs w:val="24"/>
        </w:rPr>
      </w:pPr>
      <w:r w:rsidRPr="00A80277">
        <w:rPr>
          <w:b/>
          <w:sz w:val="24"/>
          <w:szCs w:val="24"/>
        </w:rPr>
        <w:t>Shammi Kebab</w:t>
      </w:r>
      <w:r w:rsidR="00ED48D3" w:rsidRPr="00A80277">
        <w:rPr>
          <w:sz w:val="24"/>
          <w:szCs w:val="24"/>
        </w:rPr>
        <w:t>-</w:t>
      </w:r>
      <w:r w:rsidR="0046263A" w:rsidRPr="00A80277">
        <w:rPr>
          <w:sz w:val="24"/>
          <w:szCs w:val="24"/>
        </w:rPr>
        <w:t xml:space="preserve"> Deep fried flattered snack</w:t>
      </w:r>
      <w:r w:rsidR="001C422F" w:rsidRPr="00A80277">
        <w:rPr>
          <w:sz w:val="24"/>
          <w:szCs w:val="24"/>
        </w:rPr>
        <w:t xml:space="preserve"> of black gram and potato flakes </w:t>
      </w:r>
      <w:r w:rsidR="0046263A" w:rsidRPr="00A80277">
        <w:rPr>
          <w:sz w:val="24"/>
          <w:szCs w:val="24"/>
        </w:rPr>
        <w:t xml:space="preserve">makes for </w:t>
      </w:r>
      <w:r w:rsidR="00AB7EDC" w:rsidRPr="00A80277">
        <w:rPr>
          <w:sz w:val="24"/>
          <w:szCs w:val="24"/>
        </w:rPr>
        <w:t>an ideal evening with friends and family</w:t>
      </w:r>
    </w:p>
    <w:p w:rsidR="00CF2304" w:rsidRPr="00A80277" w:rsidRDefault="00CF2304" w:rsidP="00A80277">
      <w:pPr>
        <w:pStyle w:val="ListParagraph"/>
        <w:numPr>
          <w:ilvl w:val="0"/>
          <w:numId w:val="1"/>
        </w:numPr>
        <w:spacing w:line="360" w:lineRule="auto"/>
        <w:jc w:val="both"/>
        <w:rPr>
          <w:b/>
          <w:sz w:val="24"/>
          <w:szCs w:val="24"/>
        </w:rPr>
      </w:pPr>
      <w:r w:rsidRPr="00A80277">
        <w:rPr>
          <w:b/>
          <w:sz w:val="24"/>
          <w:szCs w:val="24"/>
        </w:rPr>
        <w:t>Veg Cutlet</w:t>
      </w:r>
      <w:r w:rsidR="00AB7EDC" w:rsidRPr="00A80277">
        <w:rPr>
          <w:b/>
          <w:sz w:val="24"/>
          <w:szCs w:val="24"/>
        </w:rPr>
        <w:t xml:space="preserve">- </w:t>
      </w:r>
      <w:r w:rsidR="001C422F" w:rsidRPr="00A80277">
        <w:rPr>
          <w:sz w:val="24"/>
          <w:szCs w:val="24"/>
        </w:rPr>
        <w:t>E</w:t>
      </w:r>
      <w:r w:rsidR="003F6640" w:rsidRPr="00A80277">
        <w:rPr>
          <w:sz w:val="24"/>
          <w:szCs w:val="24"/>
        </w:rPr>
        <w:t xml:space="preserve">nriching </w:t>
      </w:r>
      <w:r w:rsidR="001C422F" w:rsidRPr="00A80277">
        <w:rPr>
          <w:sz w:val="24"/>
          <w:szCs w:val="24"/>
        </w:rPr>
        <w:t>palate</w:t>
      </w:r>
      <w:r w:rsidR="003F6640" w:rsidRPr="00A80277">
        <w:rPr>
          <w:sz w:val="24"/>
          <w:szCs w:val="24"/>
        </w:rPr>
        <w:t xml:space="preserve"> of carrots, </w:t>
      </w:r>
      <w:r w:rsidR="001C422F" w:rsidRPr="00A80277">
        <w:rPr>
          <w:sz w:val="24"/>
          <w:szCs w:val="24"/>
        </w:rPr>
        <w:t>f</w:t>
      </w:r>
      <w:r w:rsidR="003F6640" w:rsidRPr="00A80277">
        <w:rPr>
          <w:sz w:val="24"/>
          <w:szCs w:val="24"/>
        </w:rPr>
        <w:t xml:space="preserve">rench beans and capsicum </w:t>
      </w:r>
      <w:r w:rsidR="001C422F" w:rsidRPr="00A80277">
        <w:rPr>
          <w:sz w:val="24"/>
          <w:szCs w:val="24"/>
        </w:rPr>
        <w:t>available with the blend of mixed spice can serve as a delectable snack after being dipped in liquid batter and fried post rolling it in bread crumbs! A crispy snack that’s yummy inside!</w:t>
      </w:r>
    </w:p>
    <w:p w:rsidR="00E85E0E" w:rsidRPr="00A80277" w:rsidRDefault="00E85E0E" w:rsidP="00A80277">
      <w:pPr>
        <w:spacing w:line="360" w:lineRule="auto"/>
        <w:jc w:val="both"/>
        <w:rPr>
          <w:sz w:val="24"/>
          <w:szCs w:val="24"/>
        </w:rPr>
      </w:pPr>
    </w:p>
    <w:p w:rsidR="00376A93" w:rsidRPr="00A80277" w:rsidRDefault="00376A93" w:rsidP="00A80277">
      <w:pPr>
        <w:spacing w:line="360" w:lineRule="auto"/>
        <w:rPr>
          <w:b/>
          <w:sz w:val="24"/>
          <w:szCs w:val="24"/>
        </w:rPr>
      </w:pPr>
      <w:r w:rsidRPr="00A80277">
        <w:rPr>
          <w:b/>
          <w:sz w:val="24"/>
          <w:szCs w:val="24"/>
        </w:rPr>
        <w:t>About Vegit</w:t>
      </w:r>
    </w:p>
    <w:p w:rsidR="00376A93" w:rsidRPr="00A80277" w:rsidRDefault="00376A93" w:rsidP="00A80277">
      <w:pPr>
        <w:spacing w:line="360" w:lineRule="auto"/>
        <w:rPr>
          <w:rFonts w:cs="Tahoma"/>
          <w:b/>
          <w:sz w:val="24"/>
          <w:szCs w:val="24"/>
        </w:rPr>
      </w:pPr>
    </w:p>
    <w:p w:rsidR="00376A93" w:rsidRPr="00A80277" w:rsidRDefault="00376A93" w:rsidP="00A80277">
      <w:pPr>
        <w:spacing w:line="360" w:lineRule="auto"/>
        <w:jc w:val="both"/>
        <w:rPr>
          <w:sz w:val="24"/>
          <w:szCs w:val="24"/>
        </w:rPr>
      </w:pPr>
      <w:r w:rsidRPr="00A80277">
        <w:rPr>
          <w:sz w:val="24"/>
          <w:szCs w:val="24"/>
        </w:rPr>
        <w:t>Vegit is the agro division of Merino Group, spread equally between making of Potato Flakes and sumptuous Snacks Mixes and is committed to providing an international standard products that has been domestically produced. The integrated approach from complete agri operations from tissue culture to food processing has assured the consisted supply of best quality products and has established a sustainable market for itself both with the domestic and international buyers.</w:t>
      </w:r>
    </w:p>
    <w:p w:rsidR="00376A93" w:rsidRPr="00A80277" w:rsidRDefault="00376A93" w:rsidP="00A80277">
      <w:pPr>
        <w:spacing w:line="360" w:lineRule="auto"/>
        <w:jc w:val="both"/>
        <w:rPr>
          <w:sz w:val="24"/>
          <w:szCs w:val="24"/>
        </w:rPr>
      </w:pPr>
      <w:r w:rsidRPr="00A80277">
        <w:rPr>
          <w:sz w:val="24"/>
          <w:szCs w:val="24"/>
        </w:rPr>
        <w:t>Vegit offers a range of snacks mixes which are all simple, fast, neat and ready to make and also exports the products and reaches out to the retail sector and also the industrial catering units, restaurants and hotels. Vegit is ISO 9001, ISO 14001, ISO 18001, ISO 22000 and HACCP certified.</w:t>
      </w:r>
    </w:p>
    <w:p w:rsidR="00376A93" w:rsidRPr="00A80277" w:rsidRDefault="00376A93" w:rsidP="00A80277">
      <w:pPr>
        <w:spacing w:line="360" w:lineRule="auto"/>
        <w:jc w:val="both"/>
        <w:rPr>
          <w:sz w:val="24"/>
          <w:szCs w:val="24"/>
        </w:rPr>
      </w:pPr>
    </w:p>
    <w:p w:rsidR="00765557" w:rsidRPr="00765557" w:rsidRDefault="00376A93" w:rsidP="00A80277">
      <w:pPr>
        <w:spacing w:line="360" w:lineRule="auto"/>
        <w:jc w:val="both"/>
      </w:pPr>
      <w:r w:rsidRPr="00A80277">
        <w:rPr>
          <w:sz w:val="24"/>
          <w:szCs w:val="24"/>
        </w:rPr>
        <w:t xml:space="preserve">For more information visit Vegit at </w:t>
      </w:r>
      <w:hyperlink r:id="rId8" w:history="1">
        <w:r w:rsidRPr="00A80277">
          <w:rPr>
            <w:sz w:val="24"/>
            <w:szCs w:val="24"/>
          </w:rPr>
          <w:t>www.vegit-merino.com</w:t>
        </w:r>
      </w:hyperlink>
    </w:p>
    <w:p w:rsidR="00376A93" w:rsidRPr="00A80277" w:rsidRDefault="00376A93" w:rsidP="00A80277">
      <w:pPr>
        <w:spacing w:line="360" w:lineRule="auto"/>
        <w:jc w:val="both"/>
        <w:rPr>
          <w:sz w:val="24"/>
          <w:szCs w:val="24"/>
        </w:rPr>
      </w:pPr>
    </w:p>
    <w:p w:rsidR="009473E6" w:rsidRDefault="009473E6" w:rsidP="00A80277">
      <w:pPr>
        <w:spacing w:line="360" w:lineRule="auto"/>
        <w:rPr>
          <w:b/>
          <w:sz w:val="24"/>
          <w:szCs w:val="24"/>
        </w:rPr>
      </w:pPr>
    </w:p>
    <w:p w:rsidR="00376A93" w:rsidRPr="00A80277" w:rsidRDefault="00376A93" w:rsidP="00A80277">
      <w:pPr>
        <w:spacing w:line="360" w:lineRule="auto"/>
        <w:rPr>
          <w:rFonts w:cs="Tahoma"/>
          <w:b/>
          <w:sz w:val="24"/>
          <w:szCs w:val="24"/>
        </w:rPr>
      </w:pPr>
      <w:bookmarkStart w:id="0" w:name="_GoBack"/>
      <w:bookmarkEnd w:id="0"/>
      <w:r w:rsidRPr="00A80277">
        <w:rPr>
          <w:b/>
          <w:sz w:val="24"/>
          <w:szCs w:val="24"/>
        </w:rPr>
        <w:lastRenderedPageBreak/>
        <w:t>About Merino Group</w:t>
      </w:r>
    </w:p>
    <w:p w:rsidR="00376A93" w:rsidRPr="00A80277" w:rsidRDefault="00376A93" w:rsidP="00A80277">
      <w:pPr>
        <w:spacing w:line="360" w:lineRule="auto"/>
        <w:rPr>
          <w:rFonts w:cs="Tahoma"/>
          <w:b/>
          <w:sz w:val="24"/>
          <w:szCs w:val="24"/>
        </w:rPr>
      </w:pPr>
    </w:p>
    <w:p w:rsidR="00376A93" w:rsidRPr="00A80277" w:rsidRDefault="00376A93" w:rsidP="00A80277">
      <w:pPr>
        <w:spacing w:line="360" w:lineRule="auto"/>
        <w:jc w:val="both"/>
        <w:rPr>
          <w:sz w:val="24"/>
          <w:szCs w:val="24"/>
        </w:rPr>
      </w:pPr>
      <w:r w:rsidRPr="00A80277">
        <w:rPr>
          <w:sz w:val="24"/>
          <w:szCs w:val="24"/>
        </w:rPr>
        <w:t>Merino is a versatile manufacturer and marketer of Interior Solutions with a wide array of products for homes, offices, commercial and public areas and is also into Agro-Food business under the brand name Vegit. Merino is today a US$</w:t>
      </w:r>
      <w:r w:rsidR="00441FD9">
        <w:rPr>
          <w:sz w:val="24"/>
          <w:szCs w:val="24"/>
        </w:rPr>
        <w:t xml:space="preserve"> 165</w:t>
      </w:r>
      <w:r w:rsidRPr="00A80277">
        <w:rPr>
          <w:sz w:val="24"/>
          <w:szCs w:val="24"/>
        </w:rPr>
        <w:t xml:space="preserve"> million group with diverse business interest and two primary lines of business – Paneling and Agro. Founded in 1965, Merino Group’s 6 operating companies are Merino Laminates, Merino Panels, Merino Besco, Merino Hanex, My Space and Vegit. The Group has a strong presence in 60 countries with more than 3000 employees and a strong channel of network of dealers, sub dealers and retailers.</w:t>
      </w:r>
    </w:p>
    <w:p w:rsidR="0018144A" w:rsidRPr="00376A93" w:rsidRDefault="0018144A" w:rsidP="00376A93">
      <w:pPr>
        <w:jc w:val="both"/>
      </w:pPr>
    </w:p>
    <w:p w:rsidR="00376A93" w:rsidRDefault="00376A93" w:rsidP="00376A93">
      <w:pPr>
        <w:jc w:val="both"/>
        <w:rPr>
          <w:rStyle w:val="Hyperlink"/>
          <w:rFonts w:ascii="Tahoma" w:hAnsi="Tahoma" w:cs="Tahoma"/>
        </w:rPr>
      </w:pPr>
      <w:r w:rsidRPr="00376A93">
        <w:t xml:space="preserve">For more information visit Merino Group at </w:t>
      </w:r>
      <w:hyperlink r:id="rId9" w:history="1">
        <w:r w:rsidRPr="00586534">
          <w:rPr>
            <w:rStyle w:val="Hyperlink"/>
            <w:rFonts w:ascii="Tahoma" w:hAnsi="Tahoma" w:cs="Tahoma"/>
          </w:rPr>
          <w:t>www.merinoindia.com</w:t>
        </w:r>
      </w:hyperlink>
    </w:p>
    <w:p w:rsidR="00FA5E09" w:rsidRPr="00586534" w:rsidRDefault="00FA5E09" w:rsidP="00376A93">
      <w:pPr>
        <w:jc w:val="both"/>
        <w:rPr>
          <w:rFonts w:ascii="Tahoma" w:hAnsi="Tahoma" w:cs="Tahoma"/>
        </w:rPr>
      </w:pPr>
    </w:p>
    <w:p w:rsidR="00CF2304" w:rsidRDefault="00CF2304" w:rsidP="00CF2304">
      <w:pPr>
        <w:pStyle w:val="NoSpacing"/>
        <w:jc w:val="both"/>
        <w:rPr>
          <w:rFonts w:asciiTheme="minorHAnsi" w:eastAsiaTheme="minorHAnsi" w:hAnsiTheme="minorHAnsi" w:cstheme="minorBidi"/>
          <w:b/>
          <w:bCs/>
          <w:sz w:val="24"/>
          <w:szCs w:val="24"/>
          <w:u w:val="single"/>
        </w:rPr>
      </w:pPr>
      <w:r w:rsidRPr="004E4892">
        <w:rPr>
          <w:rFonts w:asciiTheme="minorHAnsi" w:eastAsiaTheme="minorHAnsi" w:hAnsiTheme="minorHAnsi" w:cstheme="minorBidi"/>
          <w:b/>
          <w:bCs/>
          <w:sz w:val="24"/>
          <w:szCs w:val="24"/>
          <w:u w:val="single"/>
        </w:rPr>
        <w:t>For more information contact:</w:t>
      </w:r>
    </w:p>
    <w:p w:rsidR="0018144A" w:rsidRPr="004E4892" w:rsidRDefault="0018144A" w:rsidP="00CF2304">
      <w:pPr>
        <w:pStyle w:val="NoSpacing"/>
        <w:jc w:val="both"/>
        <w:rPr>
          <w:rFonts w:asciiTheme="minorHAnsi" w:eastAsiaTheme="minorHAnsi" w:hAnsiTheme="minorHAnsi" w:cstheme="minorBidi"/>
          <w:b/>
          <w:bCs/>
          <w:sz w:val="24"/>
          <w:szCs w:val="24"/>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80"/>
        <w:gridCol w:w="4680"/>
      </w:tblGrid>
      <w:tr w:rsidR="00CF2304" w:rsidRPr="004E4892" w:rsidTr="00F142C5">
        <w:trPr>
          <w:trHeight w:val="1340"/>
        </w:trPr>
        <w:tc>
          <w:tcPr>
            <w:tcW w:w="4680" w:type="dxa"/>
          </w:tcPr>
          <w:p w:rsidR="00CF2304" w:rsidRPr="004E4892" w:rsidRDefault="00CF2304" w:rsidP="00F142C5">
            <w:pPr>
              <w:pStyle w:val="BodyText"/>
              <w:spacing w:after="0"/>
              <w:jc w:val="both"/>
              <w:rPr>
                <w:rStyle w:val="Strong"/>
                <w:rFonts w:asciiTheme="minorHAnsi" w:hAnsiTheme="minorHAnsi" w:cs="Tahoma"/>
                <w:b w:val="0"/>
              </w:rPr>
            </w:pPr>
            <w:r w:rsidRPr="004E4892">
              <w:rPr>
                <w:rStyle w:val="Strong"/>
                <w:rFonts w:asciiTheme="minorHAnsi" w:hAnsiTheme="minorHAnsi" w:cs="Tahoma"/>
              </w:rPr>
              <w:t>Hitesh Ranot</w:t>
            </w:r>
          </w:p>
          <w:p w:rsidR="00CF2304" w:rsidRPr="004E4892" w:rsidRDefault="00CF2304" w:rsidP="00F142C5">
            <w:pPr>
              <w:pStyle w:val="BodyText"/>
              <w:spacing w:after="0"/>
              <w:jc w:val="both"/>
              <w:rPr>
                <w:rStyle w:val="Strong"/>
                <w:rFonts w:asciiTheme="minorHAnsi" w:hAnsiTheme="minorHAnsi" w:cs="Tahoma"/>
                <w:b w:val="0"/>
              </w:rPr>
            </w:pPr>
            <w:r w:rsidRPr="004E4892">
              <w:rPr>
                <w:rStyle w:val="Strong"/>
                <w:rFonts w:asciiTheme="minorHAnsi" w:hAnsiTheme="minorHAnsi" w:cs="Tahoma"/>
              </w:rPr>
              <w:t>Merino Group</w:t>
            </w:r>
          </w:p>
          <w:p w:rsidR="00CF2304" w:rsidRPr="004E4892" w:rsidRDefault="00CF2304" w:rsidP="00F142C5">
            <w:pPr>
              <w:pStyle w:val="BodyText"/>
              <w:spacing w:after="0"/>
              <w:jc w:val="both"/>
              <w:rPr>
                <w:rStyle w:val="Strong"/>
                <w:rFonts w:asciiTheme="minorHAnsi" w:hAnsiTheme="minorHAnsi" w:cs="Tahoma"/>
                <w:b w:val="0"/>
              </w:rPr>
            </w:pPr>
            <w:r w:rsidRPr="004E4892">
              <w:rPr>
                <w:rStyle w:val="Strong"/>
                <w:rFonts w:asciiTheme="minorHAnsi" w:hAnsiTheme="minorHAnsi" w:cs="Tahoma"/>
              </w:rPr>
              <w:t>+91-</w:t>
            </w:r>
            <w:r w:rsidR="004E4892" w:rsidRPr="004E4892">
              <w:rPr>
                <w:rStyle w:val="Strong"/>
                <w:rFonts w:asciiTheme="minorHAnsi" w:hAnsiTheme="minorHAnsi" w:cs="Tahoma"/>
              </w:rPr>
              <w:t>9582416329</w:t>
            </w:r>
          </w:p>
          <w:p w:rsidR="00CF2304" w:rsidRPr="004E4892" w:rsidRDefault="00482546" w:rsidP="00F142C5">
            <w:pPr>
              <w:pStyle w:val="BodyText"/>
              <w:spacing w:after="0"/>
              <w:jc w:val="both"/>
              <w:rPr>
                <w:rFonts w:asciiTheme="minorHAnsi" w:hAnsiTheme="minorHAnsi" w:cs="Tahoma"/>
              </w:rPr>
            </w:pPr>
            <w:hyperlink r:id="rId10" w:history="1">
              <w:r w:rsidR="00CF2304" w:rsidRPr="004E4892">
                <w:rPr>
                  <w:rStyle w:val="Hyperlink"/>
                  <w:rFonts w:asciiTheme="minorHAnsi" w:hAnsiTheme="minorHAnsi" w:cs="Tahoma"/>
                </w:rPr>
                <w:t>hitesh.ranot@merinoindia.com</w:t>
              </w:r>
            </w:hyperlink>
          </w:p>
          <w:p w:rsidR="00CF2304" w:rsidRPr="004E4892" w:rsidRDefault="00CF2304" w:rsidP="00F142C5">
            <w:pPr>
              <w:pStyle w:val="BodyText"/>
              <w:spacing w:after="0"/>
              <w:jc w:val="both"/>
              <w:rPr>
                <w:rStyle w:val="Strong"/>
                <w:rFonts w:asciiTheme="minorHAnsi" w:hAnsiTheme="minorHAnsi" w:cs="Tahoma"/>
                <w:b w:val="0"/>
                <w:bCs w:val="0"/>
              </w:rPr>
            </w:pPr>
          </w:p>
        </w:tc>
        <w:tc>
          <w:tcPr>
            <w:tcW w:w="4680" w:type="dxa"/>
          </w:tcPr>
          <w:p w:rsidR="00CF2304" w:rsidRPr="004E4892" w:rsidRDefault="00CF2304" w:rsidP="00F142C5">
            <w:pPr>
              <w:pStyle w:val="BodyText"/>
              <w:spacing w:after="0"/>
              <w:jc w:val="both"/>
              <w:rPr>
                <w:rStyle w:val="Strong"/>
                <w:rFonts w:asciiTheme="minorHAnsi" w:hAnsiTheme="minorHAnsi" w:cs="Tahoma"/>
              </w:rPr>
            </w:pPr>
            <w:r w:rsidRPr="004E4892">
              <w:rPr>
                <w:rStyle w:val="Strong"/>
                <w:rFonts w:asciiTheme="minorHAnsi" w:hAnsiTheme="minorHAnsi" w:cs="Tahoma"/>
              </w:rPr>
              <w:t>Pratibha Kashyap/ Swati Jain</w:t>
            </w:r>
          </w:p>
          <w:p w:rsidR="00CF2304" w:rsidRPr="004E4892" w:rsidRDefault="00CF2304" w:rsidP="00F142C5">
            <w:pPr>
              <w:pStyle w:val="BodyText"/>
              <w:spacing w:after="0"/>
              <w:jc w:val="both"/>
              <w:rPr>
                <w:rStyle w:val="Strong"/>
                <w:rFonts w:asciiTheme="minorHAnsi" w:hAnsiTheme="minorHAnsi" w:cs="Tahoma"/>
                <w:b w:val="0"/>
              </w:rPr>
            </w:pPr>
            <w:r w:rsidRPr="004E4892">
              <w:rPr>
                <w:rStyle w:val="Strong"/>
                <w:rFonts w:asciiTheme="minorHAnsi" w:hAnsiTheme="minorHAnsi" w:cs="Tahoma"/>
              </w:rPr>
              <w:t>Linopinion</w:t>
            </w:r>
          </w:p>
          <w:p w:rsidR="00CF2304" w:rsidRPr="004E4892" w:rsidRDefault="00CF2304" w:rsidP="00F142C5">
            <w:pPr>
              <w:pStyle w:val="BodyText"/>
              <w:spacing w:after="0"/>
              <w:jc w:val="both"/>
              <w:rPr>
                <w:rStyle w:val="Strong"/>
                <w:rFonts w:asciiTheme="minorHAnsi" w:hAnsiTheme="minorHAnsi" w:cs="Tahoma"/>
                <w:b w:val="0"/>
              </w:rPr>
            </w:pPr>
            <w:r w:rsidRPr="004E4892">
              <w:rPr>
                <w:rStyle w:val="Strong"/>
                <w:rFonts w:asciiTheme="minorHAnsi" w:hAnsiTheme="minorHAnsi" w:cs="Tahoma"/>
              </w:rPr>
              <w:t>+91-919891049987/ +91 9910734054</w:t>
            </w:r>
          </w:p>
          <w:p w:rsidR="00CF2304" w:rsidRPr="004E4892" w:rsidRDefault="00482546" w:rsidP="00F142C5">
            <w:pPr>
              <w:pStyle w:val="BodyText"/>
              <w:spacing w:after="0"/>
              <w:rPr>
                <w:rStyle w:val="Hyperlink"/>
                <w:rFonts w:asciiTheme="minorHAnsi" w:hAnsiTheme="minorHAnsi" w:cs="Tahoma"/>
              </w:rPr>
            </w:pPr>
            <w:hyperlink r:id="rId11" w:history="1">
              <w:r w:rsidR="00CF2304" w:rsidRPr="004E4892">
                <w:rPr>
                  <w:rStyle w:val="Hyperlink"/>
                  <w:rFonts w:asciiTheme="minorHAnsi" w:hAnsiTheme="minorHAnsi" w:cs="Tahoma"/>
                  <w:bCs/>
                </w:rPr>
                <w:t>pratibha.kashyap@loweandpartners.com/</w:t>
              </w:r>
            </w:hyperlink>
            <w:r w:rsidR="00CF2304" w:rsidRPr="004E4892">
              <w:rPr>
                <w:rStyle w:val="Hyperlink"/>
                <w:rFonts w:asciiTheme="minorHAnsi" w:hAnsiTheme="minorHAnsi" w:cs="Tahoma"/>
                <w:bCs/>
              </w:rPr>
              <w:t xml:space="preserve"> swati.jain@loweandpartners.com</w:t>
            </w:r>
          </w:p>
          <w:p w:rsidR="00CF2304" w:rsidRPr="004E4892" w:rsidRDefault="00CF2304" w:rsidP="00F142C5">
            <w:pPr>
              <w:pStyle w:val="BodyText"/>
              <w:spacing w:after="0"/>
              <w:jc w:val="both"/>
              <w:rPr>
                <w:rStyle w:val="Strong"/>
                <w:rFonts w:asciiTheme="minorHAnsi" w:hAnsiTheme="minorHAnsi" w:cs="Tahoma"/>
                <w:bCs w:val="0"/>
              </w:rPr>
            </w:pPr>
          </w:p>
        </w:tc>
      </w:tr>
    </w:tbl>
    <w:p w:rsidR="00CF2304" w:rsidRPr="004E4892" w:rsidRDefault="00CF2304" w:rsidP="00031446">
      <w:pPr>
        <w:spacing w:line="360" w:lineRule="auto"/>
        <w:rPr>
          <w:rFonts w:asciiTheme="minorHAnsi" w:hAnsiTheme="minorHAnsi"/>
          <w:sz w:val="24"/>
          <w:szCs w:val="24"/>
        </w:rPr>
      </w:pPr>
    </w:p>
    <w:sectPr w:rsidR="00CF2304" w:rsidRPr="004E4892" w:rsidSect="0018144A">
      <w:headerReference w:type="default" r:id="rId12"/>
      <w:pgSz w:w="12240" w:h="15840"/>
      <w:pgMar w:top="1440" w:right="1440" w:bottom="900" w:left="1440" w:header="720" w:footer="720" w:gutter="0"/>
      <w:pgBorders w:offsetFrom="page">
        <w:top w:val="single" w:sz="4" w:space="24" w:color="76923C" w:themeColor="accent3" w:themeShade="BF" w:shadow="1"/>
        <w:left w:val="single" w:sz="4" w:space="24" w:color="76923C" w:themeColor="accent3" w:themeShade="BF" w:shadow="1"/>
        <w:bottom w:val="single" w:sz="4" w:space="24" w:color="76923C" w:themeColor="accent3" w:themeShade="BF" w:shadow="1"/>
        <w:right w:val="single" w:sz="4" w:space="24" w:color="76923C" w:themeColor="accent3" w:themeShade="BF"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8AA" w:rsidRDefault="00BC48AA" w:rsidP="00147C0D">
      <w:r>
        <w:separator/>
      </w:r>
    </w:p>
  </w:endnote>
  <w:endnote w:type="continuationSeparator" w:id="1">
    <w:p w:rsidR="00BC48AA" w:rsidRDefault="00BC48AA" w:rsidP="00147C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8AA" w:rsidRDefault="00BC48AA" w:rsidP="00147C0D">
      <w:r>
        <w:separator/>
      </w:r>
    </w:p>
  </w:footnote>
  <w:footnote w:type="continuationSeparator" w:id="1">
    <w:p w:rsidR="00BC48AA" w:rsidRDefault="00BC48AA" w:rsidP="00147C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E09" w:rsidRDefault="007B408D" w:rsidP="00FA5E09">
    <w:pPr>
      <w:pStyle w:val="Header"/>
      <w:jc w:val="right"/>
    </w:pPr>
    <w:r>
      <w:rPr>
        <w:noProof/>
      </w:rPr>
      <w:drawing>
        <wp:inline distT="0" distB="0" distL="0" distR="0">
          <wp:extent cx="1247775" cy="5270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git new 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45840" cy="52619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733B3"/>
    <w:multiLevelType w:val="hybridMultilevel"/>
    <w:tmpl w:val="3AA41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rsids>
    <w:rsidRoot w:val="00555A5D"/>
    <w:rsid w:val="00031446"/>
    <w:rsid w:val="00047CBA"/>
    <w:rsid w:val="0006325C"/>
    <w:rsid w:val="000878F1"/>
    <w:rsid w:val="001308D5"/>
    <w:rsid w:val="001362B1"/>
    <w:rsid w:val="00147C0D"/>
    <w:rsid w:val="0018144A"/>
    <w:rsid w:val="001C422F"/>
    <w:rsid w:val="001E3D77"/>
    <w:rsid w:val="001E50E2"/>
    <w:rsid w:val="0021733D"/>
    <w:rsid w:val="00234E70"/>
    <w:rsid w:val="0027193E"/>
    <w:rsid w:val="00285719"/>
    <w:rsid w:val="002B1114"/>
    <w:rsid w:val="002C75B7"/>
    <w:rsid w:val="002D1720"/>
    <w:rsid w:val="002E23CA"/>
    <w:rsid w:val="003204AC"/>
    <w:rsid w:val="00326C78"/>
    <w:rsid w:val="003463C2"/>
    <w:rsid w:val="00376A93"/>
    <w:rsid w:val="0038211B"/>
    <w:rsid w:val="003C54E4"/>
    <w:rsid w:val="003E03D7"/>
    <w:rsid w:val="003E0C8E"/>
    <w:rsid w:val="003F0B43"/>
    <w:rsid w:val="003F6640"/>
    <w:rsid w:val="0043422F"/>
    <w:rsid w:val="00441FD9"/>
    <w:rsid w:val="0044319F"/>
    <w:rsid w:val="00454677"/>
    <w:rsid w:val="0046263A"/>
    <w:rsid w:val="0047106E"/>
    <w:rsid w:val="00482546"/>
    <w:rsid w:val="004D7BD1"/>
    <w:rsid w:val="004E4892"/>
    <w:rsid w:val="004F09AE"/>
    <w:rsid w:val="004F2414"/>
    <w:rsid w:val="00502C7A"/>
    <w:rsid w:val="0050538B"/>
    <w:rsid w:val="00520E2C"/>
    <w:rsid w:val="0052131C"/>
    <w:rsid w:val="00534820"/>
    <w:rsid w:val="00537ECE"/>
    <w:rsid w:val="00543FB4"/>
    <w:rsid w:val="00545A4E"/>
    <w:rsid w:val="005473A2"/>
    <w:rsid w:val="00555A5D"/>
    <w:rsid w:val="005A01ED"/>
    <w:rsid w:val="005A62AF"/>
    <w:rsid w:val="005C5990"/>
    <w:rsid w:val="0064102A"/>
    <w:rsid w:val="006B0392"/>
    <w:rsid w:val="006B622A"/>
    <w:rsid w:val="006D51ED"/>
    <w:rsid w:val="006D5BA4"/>
    <w:rsid w:val="006E071B"/>
    <w:rsid w:val="00700EB7"/>
    <w:rsid w:val="007353C3"/>
    <w:rsid w:val="007364E4"/>
    <w:rsid w:val="00761E4B"/>
    <w:rsid w:val="00765557"/>
    <w:rsid w:val="007B408D"/>
    <w:rsid w:val="007B5C9E"/>
    <w:rsid w:val="007D6C9E"/>
    <w:rsid w:val="007D72D3"/>
    <w:rsid w:val="007E5FEE"/>
    <w:rsid w:val="00810C74"/>
    <w:rsid w:val="00811886"/>
    <w:rsid w:val="00811BE8"/>
    <w:rsid w:val="00823E22"/>
    <w:rsid w:val="00835805"/>
    <w:rsid w:val="008542A1"/>
    <w:rsid w:val="008547AD"/>
    <w:rsid w:val="00856C89"/>
    <w:rsid w:val="00881E4C"/>
    <w:rsid w:val="008A7DC2"/>
    <w:rsid w:val="008C1E9C"/>
    <w:rsid w:val="008F2640"/>
    <w:rsid w:val="00920695"/>
    <w:rsid w:val="009473E6"/>
    <w:rsid w:val="00954C84"/>
    <w:rsid w:val="00984FF5"/>
    <w:rsid w:val="00987EB0"/>
    <w:rsid w:val="00991E74"/>
    <w:rsid w:val="00996CBF"/>
    <w:rsid w:val="009972F5"/>
    <w:rsid w:val="009B403B"/>
    <w:rsid w:val="009C7396"/>
    <w:rsid w:val="009D1805"/>
    <w:rsid w:val="00A001C7"/>
    <w:rsid w:val="00A80277"/>
    <w:rsid w:val="00A842F3"/>
    <w:rsid w:val="00AB32EA"/>
    <w:rsid w:val="00AB4CC9"/>
    <w:rsid w:val="00AB7EDC"/>
    <w:rsid w:val="00AD5645"/>
    <w:rsid w:val="00AF0311"/>
    <w:rsid w:val="00AF390F"/>
    <w:rsid w:val="00B230AD"/>
    <w:rsid w:val="00B53064"/>
    <w:rsid w:val="00B610BF"/>
    <w:rsid w:val="00B7628D"/>
    <w:rsid w:val="00B85E6E"/>
    <w:rsid w:val="00B86232"/>
    <w:rsid w:val="00B86BDC"/>
    <w:rsid w:val="00BA009E"/>
    <w:rsid w:val="00BB506B"/>
    <w:rsid w:val="00BC48AA"/>
    <w:rsid w:val="00BF2C46"/>
    <w:rsid w:val="00BF548F"/>
    <w:rsid w:val="00C01CE6"/>
    <w:rsid w:val="00C04EDD"/>
    <w:rsid w:val="00C12448"/>
    <w:rsid w:val="00C15FE5"/>
    <w:rsid w:val="00C360D6"/>
    <w:rsid w:val="00C4686C"/>
    <w:rsid w:val="00C54327"/>
    <w:rsid w:val="00C563D4"/>
    <w:rsid w:val="00CF1F7C"/>
    <w:rsid w:val="00CF2304"/>
    <w:rsid w:val="00CF63D9"/>
    <w:rsid w:val="00D02ED8"/>
    <w:rsid w:val="00D235C1"/>
    <w:rsid w:val="00D4040B"/>
    <w:rsid w:val="00D909E5"/>
    <w:rsid w:val="00DB34CF"/>
    <w:rsid w:val="00DD4E34"/>
    <w:rsid w:val="00E36808"/>
    <w:rsid w:val="00E37894"/>
    <w:rsid w:val="00E45CDF"/>
    <w:rsid w:val="00E50D25"/>
    <w:rsid w:val="00E837F2"/>
    <w:rsid w:val="00E85E0E"/>
    <w:rsid w:val="00EA1645"/>
    <w:rsid w:val="00ED48D3"/>
    <w:rsid w:val="00EE5EED"/>
    <w:rsid w:val="00EF08EB"/>
    <w:rsid w:val="00F01A9F"/>
    <w:rsid w:val="00F2235B"/>
    <w:rsid w:val="00F27B41"/>
    <w:rsid w:val="00F5594F"/>
    <w:rsid w:val="00F57BCA"/>
    <w:rsid w:val="00F70131"/>
    <w:rsid w:val="00F85763"/>
    <w:rsid w:val="00FA5E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A5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A5D"/>
    <w:rPr>
      <w:rFonts w:ascii="Tahoma" w:hAnsi="Tahoma" w:cs="Tahoma"/>
      <w:sz w:val="16"/>
      <w:szCs w:val="16"/>
    </w:rPr>
  </w:style>
  <w:style w:type="character" w:customStyle="1" w:styleId="BalloonTextChar">
    <w:name w:val="Balloon Text Char"/>
    <w:basedOn w:val="DefaultParagraphFont"/>
    <w:link w:val="BalloonText"/>
    <w:uiPriority w:val="99"/>
    <w:semiHidden/>
    <w:rsid w:val="00555A5D"/>
    <w:rPr>
      <w:rFonts w:ascii="Tahoma" w:hAnsi="Tahoma" w:cs="Tahoma"/>
      <w:sz w:val="16"/>
      <w:szCs w:val="16"/>
    </w:rPr>
  </w:style>
  <w:style w:type="paragraph" w:styleId="ListParagraph">
    <w:name w:val="List Paragraph"/>
    <w:basedOn w:val="Normal"/>
    <w:uiPriority w:val="34"/>
    <w:qFormat/>
    <w:rsid w:val="00CF2304"/>
    <w:pPr>
      <w:ind w:left="720"/>
      <w:contextualSpacing/>
    </w:pPr>
  </w:style>
  <w:style w:type="character" w:styleId="Hyperlink">
    <w:name w:val="Hyperlink"/>
    <w:basedOn w:val="DefaultParagraphFont"/>
    <w:uiPriority w:val="99"/>
    <w:unhideWhenUsed/>
    <w:rsid w:val="00CF2304"/>
    <w:rPr>
      <w:color w:val="0000FF"/>
      <w:u w:val="single"/>
    </w:rPr>
  </w:style>
  <w:style w:type="paragraph" w:styleId="NoSpacing">
    <w:name w:val="No Spacing"/>
    <w:qFormat/>
    <w:rsid w:val="00CF2304"/>
    <w:pPr>
      <w:spacing w:after="0" w:line="240" w:lineRule="auto"/>
    </w:pPr>
    <w:rPr>
      <w:rFonts w:ascii="Calibri" w:eastAsia="Calibri" w:hAnsi="Calibri" w:cs="Times New Roman"/>
    </w:rPr>
  </w:style>
  <w:style w:type="character" w:styleId="Strong">
    <w:name w:val="Strong"/>
    <w:qFormat/>
    <w:rsid w:val="00CF2304"/>
    <w:rPr>
      <w:b/>
      <w:bCs/>
    </w:rPr>
  </w:style>
  <w:style w:type="paragraph" w:styleId="BodyText">
    <w:name w:val="Body Text"/>
    <w:basedOn w:val="Normal"/>
    <w:link w:val="BodyTextChar"/>
    <w:rsid w:val="00CF2304"/>
    <w:pPr>
      <w:suppressAutoHyphens/>
      <w:spacing w:after="120"/>
    </w:pPr>
    <w:rPr>
      <w:rFonts w:ascii="Times New Roman" w:eastAsia="SimSun" w:hAnsi="Times New Roman"/>
      <w:sz w:val="24"/>
      <w:szCs w:val="24"/>
      <w:lang w:eastAsia="ar-SA"/>
    </w:rPr>
  </w:style>
  <w:style w:type="character" w:customStyle="1" w:styleId="BodyTextChar">
    <w:name w:val="Body Text Char"/>
    <w:basedOn w:val="DefaultParagraphFont"/>
    <w:link w:val="BodyText"/>
    <w:rsid w:val="00CF2304"/>
    <w:rPr>
      <w:rFonts w:ascii="Times New Roman" w:eastAsia="SimSun" w:hAnsi="Times New Roman" w:cs="Times New Roman"/>
      <w:sz w:val="24"/>
      <w:szCs w:val="24"/>
      <w:lang w:eastAsia="ar-SA"/>
    </w:rPr>
  </w:style>
  <w:style w:type="paragraph" w:styleId="Header">
    <w:name w:val="header"/>
    <w:basedOn w:val="Normal"/>
    <w:link w:val="HeaderChar"/>
    <w:uiPriority w:val="99"/>
    <w:unhideWhenUsed/>
    <w:rsid w:val="00147C0D"/>
    <w:pPr>
      <w:tabs>
        <w:tab w:val="center" w:pos="4680"/>
        <w:tab w:val="right" w:pos="9360"/>
      </w:tabs>
    </w:pPr>
  </w:style>
  <w:style w:type="character" w:customStyle="1" w:styleId="HeaderChar">
    <w:name w:val="Header Char"/>
    <w:basedOn w:val="DefaultParagraphFont"/>
    <w:link w:val="Header"/>
    <w:uiPriority w:val="99"/>
    <w:rsid w:val="00147C0D"/>
    <w:rPr>
      <w:rFonts w:ascii="Calibri" w:hAnsi="Calibri" w:cs="Times New Roman"/>
    </w:rPr>
  </w:style>
  <w:style w:type="paragraph" w:styleId="Footer">
    <w:name w:val="footer"/>
    <w:basedOn w:val="Normal"/>
    <w:link w:val="FooterChar"/>
    <w:uiPriority w:val="99"/>
    <w:unhideWhenUsed/>
    <w:rsid w:val="00147C0D"/>
    <w:pPr>
      <w:tabs>
        <w:tab w:val="center" w:pos="4680"/>
        <w:tab w:val="right" w:pos="9360"/>
      </w:tabs>
    </w:pPr>
  </w:style>
  <w:style w:type="character" w:customStyle="1" w:styleId="FooterChar">
    <w:name w:val="Footer Char"/>
    <w:basedOn w:val="DefaultParagraphFont"/>
    <w:link w:val="Footer"/>
    <w:uiPriority w:val="99"/>
    <w:rsid w:val="00147C0D"/>
    <w:rPr>
      <w:rFonts w:ascii="Calibri" w:hAnsi="Calibri" w:cs="Times New Roman"/>
    </w:rPr>
  </w:style>
  <w:style w:type="character" w:styleId="CommentReference">
    <w:name w:val="annotation reference"/>
    <w:basedOn w:val="DefaultParagraphFont"/>
    <w:uiPriority w:val="99"/>
    <w:semiHidden/>
    <w:unhideWhenUsed/>
    <w:rsid w:val="009C7396"/>
    <w:rPr>
      <w:sz w:val="16"/>
      <w:szCs w:val="16"/>
    </w:rPr>
  </w:style>
  <w:style w:type="paragraph" w:styleId="CommentText">
    <w:name w:val="annotation text"/>
    <w:basedOn w:val="Normal"/>
    <w:link w:val="CommentTextChar"/>
    <w:uiPriority w:val="99"/>
    <w:semiHidden/>
    <w:unhideWhenUsed/>
    <w:rsid w:val="009C7396"/>
    <w:rPr>
      <w:sz w:val="20"/>
      <w:szCs w:val="20"/>
    </w:rPr>
  </w:style>
  <w:style w:type="character" w:customStyle="1" w:styleId="CommentTextChar">
    <w:name w:val="Comment Text Char"/>
    <w:basedOn w:val="DefaultParagraphFont"/>
    <w:link w:val="CommentText"/>
    <w:uiPriority w:val="99"/>
    <w:semiHidden/>
    <w:rsid w:val="009C739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C7396"/>
    <w:rPr>
      <w:b/>
      <w:bCs/>
    </w:rPr>
  </w:style>
  <w:style w:type="character" w:customStyle="1" w:styleId="CommentSubjectChar">
    <w:name w:val="Comment Subject Char"/>
    <w:basedOn w:val="CommentTextChar"/>
    <w:link w:val="CommentSubject"/>
    <w:uiPriority w:val="99"/>
    <w:semiHidden/>
    <w:rsid w:val="009C7396"/>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A5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A5D"/>
    <w:rPr>
      <w:rFonts w:ascii="Tahoma" w:hAnsi="Tahoma" w:cs="Tahoma"/>
      <w:sz w:val="16"/>
      <w:szCs w:val="16"/>
    </w:rPr>
  </w:style>
  <w:style w:type="character" w:customStyle="1" w:styleId="BalloonTextChar">
    <w:name w:val="Balloon Text Char"/>
    <w:basedOn w:val="DefaultParagraphFont"/>
    <w:link w:val="BalloonText"/>
    <w:uiPriority w:val="99"/>
    <w:semiHidden/>
    <w:rsid w:val="00555A5D"/>
    <w:rPr>
      <w:rFonts w:ascii="Tahoma" w:hAnsi="Tahoma" w:cs="Tahoma"/>
      <w:sz w:val="16"/>
      <w:szCs w:val="16"/>
    </w:rPr>
  </w:style>
  <w:style w:type="paragraph" w:styleId="ListParagraph">
    <w:name w:val="List Paragraph"/>
    <w:basedOn w:val="Normal"/>
    <w:uiPriority w:val="34"/>
    <w:qFormat/>
    <w:rsid w:val="00CF2304"/>
    <w:pPr>
      <w:ind w:left="720"/>
      <w:contextualSpacing/>
    </w:pPr>
  </w:style>
  <w:style w:type="character" w:styleId="Hyperlink">
    <w:name w:val="Hyperlink"/>
    <w:basedOn w:val="DefaultParagraphFont"/>
    <w:uiPriority w:val="99"/>
    <w:unhideWhenUsed/>
    <w:rsid w:val="00CF2304"/>
    <w:rPr>
      <w:color w:val="0000FF"/>
      <w:u w:val="single"/>
    </w:rPr>
  </w:style>
  <w:style w:type="paragraph" w:styleId="NoSpacing">
    <w:name w:val="No Spacing"/>
    <w:qFormat/>
    <w:rsid w:val="00CF2304"/>
    <w:pPr>
      <w:spacing w:after="0" w:line="240" w:lineRule="auto"/>
    </w:pPr>
    <w:rPr>
      <w:rFonts w:ascii="Calibri" w:eastAsia="Calibri" w:hAnsi="Calibri" w:cs="Times New Roman"/>
    </w:rPr>
  </w:style>
  <w:style w:type="character" w:styleId="Strong">
    <w:name w:val="Strong"/>
    <w:qFormat/>
    <w:rsid w:val="00CF2304"/>
    <w:rPr>
      <w:b/>
      <w:bCs/>
    </w:rPr>
  </w:style>
  <w:style w:type="paragraph" w:styleId="BodyText">
    <w:name w:val="Body Text"/>
    <w:basedOn w:val="Normal"/>
    <w:link w:val="BodyTextChar"/>
    <w:rsid w:val="00CF2304"/>
    <w:pPr>
      <w:suppressAutoHyphens/>
      <w:spacing w:after="120"/>
    </w:pPr>
    <w:rPr>
      <w:rFonts w:ascii="Times New Roman" w:eastAsia="SimSun" w:hAnsi="Times New Roman"/>
      <w:sz w:val="24"/>
      <w:szCs w:val="24"/>
      <w:lang w:eastAsia="ar-SA"/>
    </w:rPr>
  </w:style>
  <w:style w:type="character" w:customStyle="1" w:styleId="BodyTextChar">
    <w:name w:val="Body Text Char"/>
    <w:basedOn w:val="DefaultParagraphFont"/>
    <w:link w:val="BodyText"/>
    <w:rsid w:val="00CF2304"/>
    <w:rPr>
      <w:rFonts w:ascii="Times New Roman" w:eastAsia="SimSun" w:hAnsi="Times New Roman" w:cs="Times New Roman"/>
      <w:sz w:val="24"/>
      <w:szCs w:val="24"/>
      <w:lang w:eastAsia="ar-SA"/>
    </w:rPr>
  </w:style>
  <w:style w:type="paragraph" w:styleId="Header">
    <w:name w:val="header"/>
    <w:basedOn w:val="Normal"/>
    <w:link w:val="HeaderChar"/>
    <w:uiPriority w:val="99"/>
    <w:unhideWhenUsed/>
    <w:rsid w:val="00147C0D"/>
    <w:pPr>
      <w:tabs>
        <w:tab w:val="center" w:pos="4680"/>
        <w:tab w:val="right" w:pos="9360"/>
      </w:tabs>
    </w:pPr>
  </w:style>
  <w:style w:type="character" w:customStyle="1" w:styleId="HeaderChar">
    <w:name w:val="Header Char"/>
    <w:basedOn w:val="DefaultParagraphFont"/>
    <w:link w:val="Header"/>
    <w:uiPriority w:val="99"/>
    <w:rsid w:val="00147C0D"/>
    <w:rPr>
      <w:rFonts w:ascii="Calibri" w:hAnsi="Calibri" w:cs="Times New Roman"/>
    </w:rPr>
  </w:style>
  <w:style w:type="paragraph" w:styleId="Footer">
    <w:name w:val="footer"/>
    <w:basedOn w:val="Normal"/>
    <w:link w:val="FooterChar"/>
    <w:uiPriority w:val="99"/>
    <w:unhideWhenUsed/>
    <w:rsid w:val="00147C0D"/>
    <w:pPr>
      <w:tabs>
        <w:tab w:val="center" w:pos="4680"/>
        <w:tab w:val="right" w:pos="9360"/>
      </w:tabs>
    </w:pPr>
  </w:style>
  <w:style w:type="character" w:customStyle="1" w:styleId="FooterChar">
    <w:name w:val="Footer Char"/>
    <w:basedOn w:val="DefaultParagraphFont"/>
    <w:link w:val="Footer"/>
    <w:uiPriority w:val="99"/>
    <w:rsid w:val="00147C0D"/>
    <w:rPr>
      <w:rFonts w:ascii="Calibri" w:hAnsi="Calibri" w:cs="Times New Roman"/>
    </w:rPr>
  </w:style>
  <w:style w:type="character" w:styleId="CommentReference">
    <w:name w:val="annotation reference"/>
    <w:basedOn w:val="DefaultParagraphFont"/>
    <w:uiPriority w:val="99"/>
    <w:semiHidden/>
    <w:unhideWhenUsed/>
    <w:rsid w:val="009C7396"/>
    <w:rPr>
      <w:sz w:val="16"/>
      <w:szCs w:val="16"/>
    </w:rPr>
  </w:style>
  <w:style w:type="paragraph" w:styleId="CommentText">
    <w:name w:val="annotation text"/>
    <w:basedOn w:val="Normal"/>
    <w:link w:val="CommentTextChar"/>
    <w:uiPriority w:val="99"/>
    <w:semiHidden/>
    <w:unhideWhenUsed/>
    <w:rsid w:val="009C7396"/>
    <w:rPr>
      <w:sz w:val="20"/>
      <w:szCs w:val="20"/>
    </w:rPr>
  </w:style>
  <w:style w:type="character" w:customStyle="1" w:styleId="CommentTextChar">
    <w:name w:val="Comment Text Char"/>
    <w:basedOn w:val="DefaultParagraphFont"/>
    <w:link w:val="CommentText"/>
    <w:uiPriority w:val="99"/>
    <w:semiHidden/>
    <w:rsid w:val="009C739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C7396"/>
    <w:rPr>
      <w:b/>
      <w:bCs/>
    </w:rPr>
  </w:style>
  <w:style w:type="character" w:customStyle="1" w:styleId="CommentSubjectChar">
    <w:name w:val="Comment Subject Char"/>
    <w:basedOn w:val="CommentTextChar"/>
    <w:link w:val="CommentSubject"/>
    <w:uiPriority w:val="99"/>
    <w:semiHidden/>
    <w:rsid w:val="009C7396"/>
    <w:rPr>
      <w:rFonts w:ascii="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1588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git-merin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tibha.kashyap@loweandpartners.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hitesh.ranot@merinoindia.com" TargetMode="External"/><Relationship Id="rId4" Type="http://schemas.openxmlformats.org/officeDocument/2006/relationships/settings" Target="settings.xml"/><Relationship Id="rId9" Type="http://schemas.openxmlformats.org/officeDocument/2006/relationships/hyperlink" Target="http://www.merinoindi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62059-9A8F-4D05-AD19-8E1B714B6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Kashyap, Pratibha (GRG-LAP)</dc:creator>
  <cp:lastModifiedBy>hiteshr</cp:lastModifiedBy>
  <cp:revision>14</cp:revision>
  <cp:lastPrinted>2013-06-22T05:27:00Z</cp:lastPrinted>
  <dcterms:created xsi:type="dcterms:W3CDTF">2013-06-21T12:44:00Z</dcterms:created>
  <dcterms:modified xsi:type="dcterms:W3CDTF">2013-07-23T05:07:00Z</dcterms:modified>
</cp:coreProperties>
</file>